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4DA84" w14:textId="165E8EB0" w:rsidR="00951E6A" w:rsidRPr="00B24ED6" w:rsidRDefault="00951E6A" w:rsidP="00D976FC">
      <w:pPr>
        <w:autoSpaceDE w:val="0"/>
        <w:autoSpaceDN w:val="0"/>
        <w:adjustRightInd w:val="0"/>
        <w:jc w:val="center"/>
        <w:rPr>
          <w:rFonts w:ascii="ＭＳ ゴシック" w:eastAsia="ＭＳ ゴシック" w:hAnsi="ＭＳ ゴシック" w:cs="MS-Gothic"/>
          <w:kern w:val="0"/>
          <w:sz w:val="28"/>
          <w:szCs w:val="28"/>
        </w:rPr>
      </w:pPr>
      <w:r w:rsidRPr="00B24ED6">
        <w:rPr>
          <w:rFonts w:ascii="ＭＳ ゴシック" w:eastAsia="ＭＳ ゴシック" w:hAnsi="ＭＳ ゴシック" w:cs="MS-Gothic" w:hint="eastAsia"/>
          <w:kern w:val="0"/>
          <w:sz w:val="28"/>
          <w:szCs w:val="28"/>
        </w:rPr>
        <w:t>ＥＵ一般データ保護規則（ＧＤＰＲ）に基づく</w:t>
      </w:r>
    </w:p>
    <w:p w14:paraId="7A1F8EB1" w14:textId="2D85F6F1" w:rsidR="00D976FC" w:rsidRPr="00B24ED6" w:rsidRDefault="00951E6A" w:rsidP="00D976FC">
      <w:pPr>
        <w:autoSpaceDE w:val="0"/>
        <w:autoSpaceDN w:val="0"/>
        <w:adjustRightInd w:val="0"/>
        <w:jc w:val="center"/>
        <w:rPr>
          <w:rFonts w:ascii="ＭＳ ゴシック" w:eastAsia="ＭＳ ゴシック" w:hAnsi="ＭＳ ゴシック" w:cs="MS-Gothic"/>
          <w:kern w:val="0"/>
          <w:sz w:val="28"/>
          <w:szCs w:val="28"/>
        </w:rPr>
      </w:pPr>
      <w:r w:rsidRPr="00B24ED6">
        <w:rPr>
          <w:rFonts w:ascii="ＭＳ ゴシック" w:eastAsia="ＭＳ ゴシック" w:hAnsi="ＭＳ ゴシック" w:cs="MS-Gothic" w:hint="eastAsia"/>
          <w:kern w:val="0"/>
          <w:sz w:val="28"/>
          <w:szCs w:val="28"/>
        </w:rPr>
        <w:t>個人データの取扱い及び域外移転に関する同意書</w:t>
      </w:r>
    </w:p>
    <w:p w14:paraId="27B21191" w14:textId="52C46D41" w:rsidR="00D976FC" w:rsidRPr="00B24ED6" w:rsidRDefault="00D976FC" w:rsidP="005813C2">
      <w:pPr>
        <w:autoSpaceDE w:val="0"/>
        <w:autoSpaceDN w:val="0"/>
        <w:adjustRightInd w:val="0"/>
        <w:rPr>
          <w:rFonts w:ascii="ＭＳ ゴシック" w:eastAsia="ＭＳ ゴシック" w:hAnsi="ＭＳ ゴシック" w:cs="MS-Gothic"/>
          <w:kern w:val="0"/>
          <w:szCs w:val="21"/>
        </w:rPr>
      </w:pPr>
      <w:bookmarkStart w:id="0" w:name="_GoBack"/>
      <w:bookmarkEnd w:id="0"/>
    </w:p>
    <w:p w14:paraId="7558A57D" w14:textId="31709E61" w:rsidR="00D976FC" w:rsidRPr="00B24ED6" w:rsidRDefault="00D976FC" w:rsidP="005813C2">
      <w:pPr>
        <w:autoSpaceDE w:val="0"/>
        <w:autoSpaceDN w:val="0"/>
        <w:adjustRightInd w:val="0"/>
        <w:ind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国立大学法人筑波大学（以下「</w:t>
      </w:r>
      <w:r w:rsidR="00951E6A" w:rsidRPr="00B24ED6">
        <w:rPr>
          <w:rFonts w:ascii="ＭＳ ゴシック" w:eastAsia="ＭＳ ゴシック" w:hAnsi="ＭＳ ゴシック" w:cs="MS-Gothic" w:hint="eastAsia"/>
          <w:kern w:val="0"/>
          <w:szCs w:val="21"/>
        </w:rPr>
        <w:t>法人</w:t>
      </w:r>
      <w:r w:rsidRPr="00B24ED6">
        <w:rPr>
          <w:rFonts w:ascii="ＭＳ ゴシック" w:eastAsia="ＭＳ ゴシック" w:hAnsi="ＭＳ ゴシック" w:cs="MS-Gothic" w:hint="eastAsia"/>
          <w:kern w:val="0"/>
          <w:szCs w:val="21"/>
        </w:rPr>
        <w:t>」とい</w:t>
      </w:r>
      <w:r w:rsidR="00946076" w:rsidRPr="00B24ED6">
        <w:rPr>
          <w:rFonts w:ascii="ＭＳ ゴシック" w:eastAsia="ＭＳ ゴシック" w:hAnsi="ＭＳ ゴシック" w:cs="MS-Gothic" w:hint="eastAsia"/>
          <w:kern w:val="0"/>
          <w:szCs w:val="21"/>
        </w:rPr>
        <w:t>います</w:t>
      </w:r>
      <w:r w:rsidRPr="00B24ED6">
        <w:rPr>
          <w:rFonts w:ascii="ＭＳ ゴシック" w:eastAsia="ＭＳ ゴシック" w:hAnsi="ＭＳ ゴシック" w:cs="MS-Gothic" w:hint="eastAsia"/>
          <w:kern w:val="0"/>
          <w:szCs w:val="21"/>
        </w:rPr>
        <w:t>。）は、</w:t>
      </w:r>
      <w:r w:rsidR="00D813E8" w:rsidRPr="00B24ED6">
        <w:rPr>
          <w:rFonts w:ascii="ＭＳ ゴシック" w:eastAsia="ＭＳ ゴシック" w:hAnsi="ＭＳ ゴシック" w:cs="MS-Gothic" w:hint="eastAsia"/>
          <w:kern w:val="0"/>
          <w:szCs w:val="21"/>
        </w:rPr>
        <w:t>この同意書</w:t>
      </w:r>
      <w:r w:rsidR="0010258B" w:rsidRPr="00B24ED6">
        <w:rPr>
          <w:rFonts w:ascii="ＭＳ ゴシック" w:eastAsia="ＭＳ ゴシック" w:hAnsi="ＭＳ ゴシック" w:cs="MS-Gothic" w:hint="eastAsia"/>
          <w:kern w:val="0"/>
          <w:szCs w:val="21"/>
        </w:rPr>
        <w:t>第１項</w:t>
      </w:r>
      <w:r w:rsidR="002E61A6" w:rsidRPr="00B24ED6">
        <w:rPr>
          <w:rFonts w:ascii="ＭＳ ゴシック" w:eastAsia="ＭＳ ゴシック" w:hAnsi="ＭＳ ゴシック" w:cs="MS-Gothic" w:hint="eastAsia"/>
          <w:kern w:val="0"/>
          <w:szCs w:val="21"/>
        </w:rPr>
        <w:t>に</w:t>
      </w:r>
      <w:r w:rsidR="00981AE3" w:rsidRPr="00B24ED6">
        <w:rPr>
          <w:rFonts w:ascii="ＭＳ ゴシック" w:eastAsia="ＭＳ ゴシック" w:hAnsi="ＭＳ ゴシック" w:cs="MS-Gothic" w:hint="eastAsia"/>
          <w:kern w:val="0"/>
          <w:szCs w:val="21"/>
        </w:rPr>
        <w:t>掲げる</w:t>
      </w:r>
      <w:r w:rsidR="00D813E8" w:rsidRPr="00B24ED6">
        <w:rPr>
          <w:rFonts w:ascii="ＭＳ ゴシック" w:eastAsia="ＭＳ ゴシック" w:hAnsi="ＭＳ ゴシック" w:cs="MS-Gothic" w:hint="eastAsia"/>
          <w:kern w:val="0"/>
          <w:szCs w:val="21"/>
        </w:rPr>
        <w:t>利用</w:t>
      </w:r>
      <w:r w:rsidRPr="00B24ED6">
        <w:rPr>
          <w:rFonts w:ascii="ＭＳ ゴシック" w:eastAsia="ＭＳ ゴシック" w:hAnsi="ＭＳ ゴシック" w:cs="MS-Gothic" w:hint="eastAsia"/>
          <w:kern w:val="0"/>
          <w:szCs w:val="21"/>
        </w:rPr>
        <w:t>目的のため</w:t>
      </w:r>
      <w:r w:rsidR="00B33A24" w:rsidRPr="00B24ED6">
        <w:rPr>
          <w:rFonts w:ascii="ＭＳ ゴシック" w:eastAsia="ＭＳ ゴシック" w:hAnsi="ＭＳ ゴシック" w:cs="MS-Gothic" w:hint="eastAsia"/>
          <w:kern w:val="0"/>
          <w:szCs w:val="21"/>
        </w:rPr>
        <w:t>、</w:t>
      </w:r>
      <w:r w:rsidR="00C15D0D" w:rsidRPr="00B24ED6">
        <w:rPr>
          <w:rFonts w:ascii="ＭＳ ゴシック" w:eastAsia="ＭＳ ゴシック" w:hAnsi="ＭＳ ゴシック" w:cs="MS-Gothic" w:hint="eastAsia"/>
          <w:kern w:val="0"/>
          <w:szCs w:val="21"/>
        </w:rPr>
        <w:t>申請</w:t>
      </w:r>
      <w:r w:rsidR="00D81DE6" w:rsidRPr="00B24ED6">
        <w:rPr>
          <w:rFonts w:ascii="ＭＳ ゴシック" w:eastAsia="ＭＳ ゴシック" w:hAnsi="ＭＳ ゴシック" w:cs="MS-Gothic" w:hint="eastAsia"/>
          <w:kern w:val="0"/>
          <w:szCs w:val="21"/>
        </w:rPr>
        <w:t>書類において記入を求める限度で</w:t>
      </w:r>
      <w:r w:rsidR="00FE0DF0" w:rsidRPr="00B24ED6">
        <w:rPr>
          <w:rFonts w:ascii="ＭＳ ゴシック" w:eastAsia="ＭＳ ゴシック" w:hAnsi="ＭＳ ゴシック" w:cs="MS-Gothic" w:hint="eastAsia"/>
          <w:kern w:val="0"/>
          <w:szCs w:val="21"/>
        </w:rPr>
        <w:t>個人データ</w:t>
      </w:r>
      <w:r w:rsidR="00125797" w:rsidRPr="00B24ED6">
        <w:rPr>
          <w:rFonts w:ascii="ＭＳ ゴシック" w:eastAsia="ＭＳ ゴシック" w:hAnsi="ＭＳ ゴシック" w:cs="MS-Gothic" w:hint="eastAsia"/>
          <w:kern w:val="0"/>
          <w:szCs w:val="21"/>
        </w:rPr>
        <w:t>の</w:t>
      </w:r>
      <w:r w:rsidR="000F4C2B" w:rsidRPr="00B24ED6">
        <w:rPr>
          <w:rFonts w:ascii="ＭＳ ゴシック" w:eastAsia="ＭＳ ゴシック" w:hAnsi="ＭＳ ゴシック" w:cs="MS-Gothic" w:hint="eastAsia"/>
          <w:kern w:val="0"/>
          <w:szCs w:val="21"/>
        </w:rPr>
        <w:t>ご</w:t>
      </w:r>
      <w:r w:rsidR="00125797" w:rsidRPr="00B24ED6">
        <w:rPr>
          <w:rFonts w:ascii="ＭＳ ゴシック" w:eastAsia="ＭＳ ゴシック" w:hAnsi="ＭＳ ゴシック" w:cs="MS-Gothic" w:hint="eastAsia"/>
          <w:kern w:val="0"/>
          <w:szCs w:val="21"/>
        </w:rPr>
        <w:t>提供をお願いしています。</w:t>
      </w:r>
    </w:p>
    <w:p w14:paraId="64D1A6FE" w14:textId="13DE3073" w:rsidR="0022680C" w:rsidRPr="00B24ED6" w:rsidRDefault="00D976FC" w:rsidP="005813C2">
      <w:pPr>
        <w:autoSpaceDE w:val="0"/>
        <w:autoSpaceDN w:val="0"/>
        <w:adjustRightInd w:val="0"/>
        <w:ind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欧州経済領域</w:t>
      </w:r>
      <w:r w:rsidR="00D813E8" w:rsidRPr="00B24ED6">
        <w:rPr>
          <w:rFonts w:ascii="ＭＳ ゴシック" w:eastAsia="ＭＳ ゴシック" w:hAnsi="ＭＳ ゴシック" w:cs="MS-Gothic" w:hint="eastAsia"/>
          <w:kern w:val="0"/>
          <w:szCs w:val="21"/>
        </w:rPr>
        <w:t>（</w:t>
      </w:r>
      <w:r w:rsidR="00D813E8" w:rsidRPr="00B24ED6">
        <w:rPr>
          <w:rFonts w:ascii="ＭＳ ゴシック" w:eastAsia="ＭＳ ゴシック" w:hAnsi="ＭＳ ゴシック" w:cs="MS-Gothic"/>
          <w:kern w:val="0"/>
          <w:szCs w:val="21"/>
        </w:rPr>
        <w:t>European Economic Area）</w:t>
      </w:r>
      <w:r w:rsidR="00B33A24" w:rsidRPr="00B24ED6">
        <w:rPr>
          <w:rFonts w:ascii="ＭＳ ゴシック" w:eastAsia="ＭＳ ゴシック" w:hAnsi="ＭＳ ゴシック" w:cs="MS-Gothic" w:hint="eastAsia"/>
          <w:kern w:val="0"/>
          <w:szCs w:val="21"/>
        </w:rPr>
        <w:t>の構成国</w:t>
      </w:r>
      <w:r w:rsidR="00CD3564" w:rsidRPr="00B24ED6">
        <w:rPr>
          <w:rFonts w:ascii="ＭＳ ゴシック" w:eastAsia="ＭＳ ゴシック" w:hAnsi="ＭＳ ゴシック" w:cs="MS-Gothic" w:hint="eastAsia"/>
          <w:kern w:val="0"/>
          <w:szCs w:val="21"/>
        </w:rPr>
        <w:t>及び英国</w:t>
      </w:r>
      <w:r w:rsidR="00B33A24" w:rsidRPr="00B24ED6">
        <w:rPr>
          <w:rFonts w:ascii="ＭＳ ゴシック" w:eastAsia="ＭＳ ゴシック" w:hAnsi="ＭＳ ゴシック" w:cs="MS-Gothic" w:hint="eastAsia"/>
          <w:kern w:val="0"/>
          <w:szCs w:val="21"/>
        </w:rPr>
        <w:t>（</w:t>
      </w:r>
      <w:r w:rsidR="00D813E8" w:rsidRPr="00B24ED6">
        <w:rPr>
          <w:rFonts w:ascii="ＭＳ ゴシック" w:eastAsia="ＭＳ ゴシック" w:hAnsi="ＭＳ ゴシック" w:cs="MS-Gothic"/>
          <w:kern w:val="0"/>
          <w:szCs w:val="21"/>
        </w:rPr>
        <w:t>グレートブリテン及び北アイルランド連合王国</w:t>
      </w:r>
      <w:r w:rsidR="00B33A24" w:rsidRPr="00B24ED6">
        <w:rPr>
          <w:rFonts w:ascii="ＭＳ ゴシック" w:eastAsia="ＭＳ ゴシック" w:hAnsi="ＭＳ ゴシック" w:cs="MS-Gothic" w:hint="eastAsia"/>
          <w:kern w:val="0"/>
          <w:szCs w:val="21"/>
        </w:rPr>
        <w:t>）</w:t>
      </w:r>
      <w:r w:rsidR="0009622E" w:rsidRPr="00B24ED6">
        <w:rPr>
          <w:rFonts w:ascii="ＭＳ ゴシック" w:eastAsia="ＭＳ ゴシック" w:hAnsi="ＭＳ ゴシック" w:cs="MS-Gothic" w:hint="eastAsia"/>
          <w:kern w:val="0"/>
          <w:szCs w:val="21"/>
        </w:rPr>
        <w:t>（以下「ＥＥＡ等」といいます。）</w:t>
      </w:r>
      <w:r w:rsidRPr="00B24ED6">
        <w:rPr>
          <w:rFonts w:ascii="ＭＳ ゴシック" w:eastAsia="ＭＳ ゴシック" w:hAnsi="ＭＳ ゴシック" w:cs="MS-Gothic" w:hint="eastAsia"/>
          <w:kern w:val="0"/>
          <w:szCs w:val="21"/>
        </w:rPr>
        <w:t>に</w:t>
      </w:r>
      <w:r w:rsidR="00951E6A" w:rsidRPr="00B24ED6">
        <w:rPr>
          <w:rFonts w:ascii="ＭＳ ゴシック" w:eastAsia="ＭＳ ゴシック" w:hAnsi="ＭＳ ゴシック" w:cs="MS-Gothic" w:hint="eastAsia"/>
          <w:kern w:val="0"/>
          <w:szCs w:val="21"/>
        </w:rPr>
        <w:t>所在</w:t>
      </w:r>
      <w:r w:rsidRPr="00B24ED6">
        <w:rPr>
          <w:rFonts w:ascii="ＭＳ ゴシック" w:eastAsia="ＭＳ ゴシック" w:hAnsi="ＭＳ ゴシック" w:cs="MS-Gothic" w:hint="eastAsia"/>
          <w:kern w:val="0"/>
          <w:szCs w:val="21"/>
        </w:rPr>
        <w:t>する方から</w:t>
      </w:r>
      <w:r w:rsidR="0022680C" w:rsidRPr="00B24ED6">
        <w:rPr>
          <w:rFonts w:ascii="ＭＳ ゴシック" w:eastAsia="ＭＳ ゴシック" w:hAnsi="ＭＳ ゴシック" w:cs="MS-Gothic" w:hint="eastAsia"/>
          <w:kern w:val="0"/>
          <w:szCs w:val="21"/>
        </w:rPr>
        <w:t>提供いただく</w:t>
      </w:r>
      <w:r w:rsidR="00FE0DF0" w:rsidRPr="00B24ED6">
        <w:rPr>
          <w:rFonts w:ascii="ＭＳ ゴシック" w:eastAsia="ＭＳ ゴシック" w:hAnsi="ＭＳ ゴシック" w:cs="MS-Gothic" w:hint="eastAsia"/>
          <w:kern w:val="0"/>
          <w:szCs w:val="21"/>
        </w:rPr>
        <w:t>個人データ</w:t>
      </w:r>
      <w:r w:rsidRPr="00B24ED6">
        <w:rPr>
          <w:rFonts w:ascii="ＭＳ ゴシック" w:eastAsia="ＭＳ ゴシック" w:hAnsi="ＭＳ ゴシック" w:cs="MS-Gothic" w:hint="eastAsia"/>
          <w:kern w:val="0"/>
          <w:szCs w:val="21"/>
        </w:rPr>
        <w:t>については、日本国の関係法令、</w:t>
      </w:r>
      <w:r w:rsidR="00CD3564" w:rsidRPr="00B24ED6">
        <w:rPr>
          <w:rFonts w:ascii="ＭＳ ゴシック" w:eastAsia="ＭＳ ゴシック" w:hAnsi="ＭＳ ゴシック" w:cs="MS-Gothic" w:hint="eastAsia"/>
          <w:kern w:val="0"/>
          <w:szCs w:val="21"/>
        </w:rPr>
        <w:t>法人</w:t>
      </w:r>
      <w:r w:rsidR="0010258B" w:rsidRPr="00B24ED6">
        <w:rPr>
          <w:rFonts w:ascii="ＭＳ ゴシック" w:eastAsia="ＭＳ ゴシック" w:hAnsi="ＭＳ ゴシック" w:cs="MS-Gothic" w:hint="eastAsia"/>
          <w:kern w:val="0"/>
          <w:szCs w:val="21"/>
        </w:rPr>
        <w:t>の法人規則等</w:t>
      </w:r>
      <w:r w:rsidRPr="00B24ED6">
        <w:rPr>
          <w:rFonts w:ascii="ＭＳ ゴシック" w:eastAsia="ＭＳ ゴシック" w:hAnsi="ＭＳ ゴシック" w:cs="MS-Gothic" w:hint="eastAsia"/>
          <w:kern w:val="0"/>
          <w:szCs w:val="21"/>
        </w:rPr>
        <w:t>のほか、</w:t>
      </w:r>
      <w:r w:rsidR="00CD3564" w:rsidRPr="00B24ED6">
        <w:rPr>
          <w:rFonts w:ascii="ＭＳ ゴシック" w:eastAsia="ＭＳ ゴシック" w:hAnsi="ＭＳ ゴシック" w:cs="MS-Gothic" w:hint="eastAsia"/>
          <w:kern w:val="0"/>
          <w:szCs w:val="21"/>
        </w:rPr>
        <w:t>ＥＵ</w:t>
      </w:r>
      <w:r w:rsidRPr="00B24ED6">
        <w:rPr>
          <w:rFonts w:ascii="ＭＳ ゴシック" w:eastAsia="ＭＳ ゴシック" w:hAnsi="ＭＳ ゴシック" w:cs="MS-Gothic" w:hint="eastAsia"/>
          <w:kern w:val="0"/>
          <w:szCs w:val="21"/>
        </w:rPr>
        <w:t>一般データ保護規則第</w:t>
      </w:r>
      <w:r w:rsidR="00CD3564" w:rsidRPr="00B24ED6">
        <w:rPr>
          <w:rFonts w:ascii="ＭＳ ゴシック" w:eastAsia="ＭＳ ゴシック" w:hAnsi="ＭＳ ゴシック" w:cs="MS-Gothic" w:hint="eastAsia"/>
          <w:kern w:val="0"/>
          <w:szCs w:val="21"/>
        </w:rPr>
        <w:t>２０１６／６７９</w:t>
      </w:r>
      <w:r w:rsidRPr="00B24ED6">
        <w:rPr>
          <w:rFonts w:ascii="ＭＳ ゴシック" w:eastAsia="ＭＳ ゴシック" w:hAnsi="ＭＳ ゴシック" w:cs="MS-Gothic" w:hint="eastAsia"/>
          <w:kern w:val="0"/>
          <w:szCs w:val="21"/>
        </w:rPr>
        <w:t>号（</w:t>
      </w:r>
      <w:r w:rsidRPr="00B24ED6">
        <w:rPr>
          <w:rFonts w:ascii="ＭＳ ゴシック" w:eastAsia="ＭＳ ゴシック" w:hAnsi="ＭＳ ゴシック" w:cs="MS-Gothic"/>
          <w:kern w:val="0"/>
          <w:szCs w:val="21"/>
        </w:rPr>
        <w:t>General Data Protection Regulation</w:t>
      </w:r>
      <w:r w:rsidR="00D813E8" w:rsidRPr="00B24ED6">
        <w:rPr>
          <w:rFonts w:ascii="ＭＳ ゴシック" w:eastAsia="ＭＳ ゴシック" w:hAnsi="ＭＳ ゴシック" w:cs="MS-Gothic" w:hint="eastAsia"/>
          <w:kern w:val="0"/>
          <w:szCs w:val="21"/>
        </w:rPr>
        <w:t>）</w:t>
      </w:r>
      <w:r w:rsidR="0010258B" w:rsidRPr="00B24ED6">
        <w:rPr>
          <w:rFonts w:ascii="ＭＳ ゴシック" w:eastAsia="ＭＳ ゴシック" w:hAnsi="ＭＳ ゴシック" w:cs="MS-Gothic" w:hint="eastAsia"/>
          <w:kern w:val="0"/>
          <w:szCs w:val="21"/>
        </w:rPr>
        <w:t>（</w:t>
      </w:r>
      <w:r w:rsidRPr="00B24ED6">
        <w:rPr>
          <w:rFonts w:ascii="ＭＳ ゴシック" w:eastAsia="ＭＳ ゴシック" w:hAnsi="ＭＳ ゴシック" w:cs="MS-Gothic" w:hint="eastAsia"/>
          <w:kern w:val="0"/>
          <w:szCs w:val="21"/>
        </w:rPr>
        <w:t>以下「</w:t>
      </w:r>
      <w:r w:rsidR="00CD3564" w:rsidRPr="00B24ED6">
        <w:rPr>
          <w:rFonts w:ascii="ＭＳ ゴシック" w:eastAsia="ＭＳ ゴシック" w:hAnsi="ＭＳ ゴシック" w:cs="MS-Gothic" w:hint="eastAsia"/>
          <w:kern w:val="0"/>
          <w:szCs w:val="21"/>
        </w:rPr>
        <w:t>ＧＤＰＲ</w:t>
      </w:r>
      <w:r w:rsidRPr="00B24ED6">
        <w:rPr>
          <w:rFonts w:ascii="ＭＳ ゴシック" w:eastAsia="ＭＳ ゴシック" w:hAnsi="ＭＳ ゴシック" w:cs="MS-Gothic" w:hint="eastAsia"/>
          <w:kern w:val="0"/>
          <w:szCs w:val="21"/>
        </w:rPr>
        <w:t>」とい</w:t>
      </w:r>
      <w:r w:rsidR="00946076" w:rsidRPr="00B24ED6">
        <w:rPr>
          <w:rFonts w:ascii="ＭＳ ゴシック" w:eastAsia="ＭＳ ゴシック" w:hAnsi="ＭＳ ゴシック" w:cs="MS-Gothic" w:hint="eastAsia"/>
          <w:kern w:val="0"/>
          <w:szCs w:val="21"/>
        </w:rPr>
        <w:t>います</w:t>
      </w:r>
      <w:r w:rsidRPr="00B24ED6">
        <w:rPr>
          <w:rFonts w:ascii="ＭＳ ゴシック" w:eastAsia="ＭＳ ゴシック" w:hAnsi="ＭＳ ゴシック" w:cs="MS-Gothic" w:hint="eastAsia"/>
          <w:kern w:val="0"/>
          <w:szCs w:val="21"/>
        </w:rPr>
        <w:t>。）を遵守し</w:t>
      </w:r>
      <w:r w:rsidR="0022680C" w:rsidRPr="00B24ED6">
        <w:rPr>
          <w:rFonts w:ascii="ＭＳ ゴシック" w:eastAsia="ＭＳ ゴシック" w:hAnsi="ＭＳ ゴシック" w:cs="MS-Gothic" w:hint="eastAsia"/>
          <w:kern w:val="0"/>
          <w:szCs w:val="21"/>
        </w:rPr>
        <w:t>、セキュリティの重要性を認識した上で適切に取り扱います。</w:t>
      </w:r>
    </w:p>
    <w:p w14:paraId="53B688D9" w14:textId="33D2A085" w:rsidR="00946076" w:rsidRPr="00B24ED6" w:rsidRDefault="00946076" w:rsidP="005813C2">
      <w:pPr>
        <w:autoSpaceDE w:val="0"/>
        <w:autoSpaceDN w:val="0"/>
        <w:adjustRightInd w:val="0"/>
        <w:ind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また、</w:t>
      </w:r>
      <w:r w:rsidR="003B7A84" w:rsidRPr="00B24ED6">
        <w:rPr>
          <w:rFonts w:ascii="ＭＳ ゴシック" w:eastAsia="ＭＳ ゴシック" w:hAnsi="ＭＳ ゴシック" w:cs="MS-Gothic" w:hint="eastAsia"/>
          <w:kern w:val="0"/>
          <w:szCs w:val="21"/>
        </w:rPr>
        <w:t>ご提供いただいた</w:t>
      </w:r>
      <w:r w:rsidR="00FE0DF0" w:rsidRPr="00B24ED6">
        <w:rPr>
          <w:rFonts w:ascii="ＭＳ ゴシック" w:eastAsia="ＭＳ ゴシック" w:hAnsi="ＭＳ ゴシック" w:cs="MS-Gothic" w:hint="eastAsia"/>
          <w:kern w:val="0"/>
          <w:szCs w:val="21"/>
        </w:rPr>
        <w:t>個人データ</w:t>
      </w:r>
      <w:r w:rsidR="003B7A84" w:rsidRPr="00B24ED6">
        <w:rPr>
          <w:rFonts w:ascii="ＭＳ ゴシック" w:eastAsia="ＭＳ ゴシック" w:hAnsi="ＭＳ ゴシック" w:cs="MS-Gothic" w:hint="eastAsia"/>
          <w:kern w:val="0"/>
          <w:szCs w:val="21"/>
        </w:rPr>
        <w:t>については、</w:t>
      </w:r>
      <w:r w:rsidR="00FE0DF0" w:rsidRPr="00B24ED6">
        <w:rPr>
          <w:rFonts w:ascii="ＭＳ ゴシック" w:eastAsia="ＭＳ ゴシック" w:hAnsi="ＭＳ ゴシック" w:cs="MS-Gothic" w:hint="eastAsia"/>
          <w:kern w:val="0"/>
          <w:szCs w:val="21"/>
        </w:rPr>
        <w:t>ＥＥＡ</w:t>
      </w:r>
      <w:r w:rsidR="0009622E" w:rsidRPr="00B24ED6">
        <w:rPr>
          <w:rFonts w:ascii="ＭＳ ゴシック" w:eastAsia="ＭＳ ゴシック" w:hAnsi="ＭＳ ゴシック" w:cs="MS-Gothic" w:hint="eastAsia"/>
          <w:kern w:val="0"/>
          <w:szCs w:val="21"/>
        </w:rPr>
        <w:t>等</w:t>
      </w:r>
      <w:r w:rsidRPr="00B24ED6">
        <w:rPr>
          <w:rFonts w:ascii="ＭＳ ゴシック" w:eastAsia="ＭＳ ゴシック" w:hAnsi="ＭＳ ゴシック" w:cs="MS-Gothic" w:hint="eastAsia"/>
          <w:kern w:val="0"/>
          <w:szCs w:val="21"/>
        </w:rPr>
        <w:t>域外に所在する</w:t>
      </w:r>
      <w:r w:rsidR="00CD3564" w:rsidRPr="00B24ED6">
        <w:rPr>
          <w:rFonts w:ascii="ＭＳ ゴシック" w:eastAsia="ＭＳ ゴシック" w:hAnsi="ＭＳ ゴシック" w:cs="MS-Gothic" w:hint="eastAsia"/>
          <w:kern w:val="0"/>
          <w:szCs w:val="21"/>
        </w:rPr>
        <w:t>法人</w:t>
      </w:r>
      <w:r w:rsidRPr="00B24ED6">
        <w:rPr>
          <w:rFonts w:ascii="ＭＳ ゴシック" w:eastAsia="ＭＳ ゴシック" w:hAnsi="ＭＳ ゴシック" w:cs="MS-Gothic" w:hint="eastAsia"/>
          <w:kern w:val="0"/>
          <w:szCs w:val="21"/>
        </w:rPr>
        <w:t>へ移転します。</w:t>
      </w:r>
    </w:p>
    <w:p w14:paraId="5A003E68" w14:textId="70DBCE8C" w:rsidR="00D976FC" w:rsidRPr="00B24ED6" w:rsidRDefault="00D976FC" w:rsidP="005813C2">
      <w:pPr>
        <w:autoSpaceDE w:val="0"/>
        <w:autoSpaceDN w:val="0"/>
        <w:adjustRightInd w:val="0"/>
        <w:ind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この</w:t>
      </w:r>
      <w:r w:rsidR="00517F55" w:rsidRPr="00B24ED6">
        <w:rPr>
          <w:rFonts w:ascii="ＭＳ ゴシック" w:eastAsia="ＭＳ ゴシック" w:hAnsi="ＭＳ ゴシック" w:cs="MS-Gothic" w:hint="eastAsia"/>
          <w:kern w:val="0"/>
          <w:szCs w:val="21"/>
        </w:rPr>
        <w:t>取扱い</w:t>
      </w:r>
      <w:r w:rsidR="00946076" w:rsidRPr="00B24ED6">
        <w:rPr>
          <w:rFonts w:ascii="ＭＳ ゴシック" w:eastAsia="ＭＳ ゴシック" w:hAnsi="ＭＳ ゴシック" w:cs="MS-Gothic" w:hint="eastAsia"/>
          <w:kern w:val="0"/>
          <w:szCs w:val="21"/>
        </w:rPr>
        <w:t>及び域外移転</w:t>
      </w:r>
      <w:r w:rsidR="00517F55" w:rsidRPr="00B24ED6">
        <w:rPr>
          <w:rFonts w:ascii="ＭＳ ゴシック" w:eastAsia="ＭＳ ゴシック" w:hAnsi="ＭＳ ゴシック" w:cs="MS-Gothic" w:hint="eastAsia"/>
          <w:kern w:val="0"/>
          <w:szCs w:val="21"/>
        </w:rPr>
        <w:t>に同意いただける</w:t>
      </w:r>
      <w:r w:rsidRPr="00B24ED6">
        <w:rPr>
          <w:rFonts w:ascii="ＭＳ ゴシック" w:eastAsia="ＭＳ ゴシック" w:hAnsi="ＭＳ ゴシック" w:cs="MS-Gothic" w:hint="eastAsia"/>
          <w:kern w:val="0"/>
          <w:szCs w:val="21"/>
        </w:rPr>
        <w:t>場合は、ご署名の上</w:t>
      </w:r>
      <w:r w:rsidR="00946076" w:rsidRPr="00B24ED6">
        <w:rPr>
          <w:rFonts w:ascii="ＭＳ ゴシック" w:eastAsia="ＭＳ ゴシック" w:hAnsi="ＭＳ ゴシック" w:cs="MS-Gothic" w:hint="eastAsia"/>
          <w:kern w:val="0"/>
          <w:szCs w:val="21"/>
        </w:rPr>
        <w:t>、</w:t>
      </w:r>
      <w:r w:rsidR="00BE54DC" w:rsidRPr="00B24ED6">
        <w:rPr>
          <w:rFonts w:ascii="ＭＳ ゴシック" w:eastAsia="ＭＳ ゴシック" w:hAnsi="ＭＳ ゴシック" w:cs="MS-Gothic" w:hint="eastAsia"/>
          <w:kern w:val="0"/>
          <w:szCs w:val="21"/>
        </w:rPr>
        <w:t>申請</w:t>
      </w:r>
      <w:r w:rsidR="00F730B6" w:rsidRPr="00B24ED6">
        <w:rPr>
          <w:rFonts w:ascii="ＭＳ ゴシック" w:eastAsia="ＭＳ ゴシック" w:hAnsi="ＭＳ ゴシック" w:cs="MS-Gothic" w:hint="eastAsia"/>
          <w:kern w:val="0"/>
          <w:szCs w:val="21"/>
        </w:rPr>
        <w:t>書類と併せて</w:t>
      </w:r>
      <w:r w:rsidRPr="00B24ED6">
        <w:rPr>
          <w:rFonts w:ascii="ＭＳ ゴシック" w:eastAsia="ＭＳ ゴシック" w:hAnsi="ＭＳ ゴシック" w:cs="MS-Gothic" w:hint="eastAsia"/>
          <w:kern w:val="0"/>
          <w:szCs w:val="21"/>
        </w:rPr>
        <w:t>提出</w:t>
      </w:r>
      <w:r w:rsidR="00D813E8" w:rsidRPr="00B24ED6">
        <w:rPr>
          <w:rFonts w:ascii="ＭＳ ゴシック" w:eastAsia="ＭＳ ゴシック" w:hAnsi="ＭＳ ゴシック" w:cs="MS-Gothic" w:hint="eastAsia"/>
          <w:kern w:val="0"/>
          <w:szCs w:val="21"/>
        </w:rPr>
        <w:t>して</w:t>
      </w:r>
      <w:r w:rsidRPr="00B24ED6">
        <w:rPr>
          <w:rFonts w:ascii="ＭＳ ゴシック" w:eastAsia="ＭＳ ゴシック" w:hAnsi="ＭＳ ゴシック" w:cs="MS-Gothic" w:hint="eastAsia"/>
          <w:kern w:val="0"/>
          <w:szCs w:val="21"/>
        </w:rPr>
        <w:t>ください。</w:t>
      </w:r>
      <w:r w:rsidR="008035C4" w:rsidRPr="00B24ED6">
        <w:rPr>
          <w:rFonts w:ascii="ＭＳ ゴシック" w:eastAsia="ＭＳ ゴシック" w:hAnsi="ＭＳ ゴシック" w:cs="MS-Gothic" w:hint="eastAsia"/>
          <w:kern w:val="0"/>
          <w:szCs w:val="21"/>
        </w:rPr>
        <w:t>ただし、この同意書第</w:t>
      </w:r>
      <w:r w:rsidR="004909AF" w:rsidRPr="00B24ED6">
        <w:rPr>
          <w:rFonts w:ascii="ＭＳ ゴシック" w:eastAsia="ＭＳ ゴシック" w:hAnsi="ＭＳ ゴシック" w:cs="MS-Gothic" w:hint="eastAsia"/>
          <w:kern w:val="0"/>
          <w:szCs w:val="21"/>
        </w:rPr>
        <w:t>６</w:t>
      </w:r>
      <w:r w:rsidR="008035C4" w:rsidRPr="00B24ED6">
        <w:rPr>
          <w:rFonts w:ascii="ＭＳ ゴシック" w:eastAsia="ＭＳ ゴシック" w:hAnsi="ＭＳ ゴシック" w:cs="MS-Gothic" w:hint="eastAsia"/>
          <w:kern w:val="0"/>
          <w:szCs w:val="21"/>
        </w:rPr>
        <w:t>項に定めるとおり、ＧＤＰＲ第６条第１項</w:t>
      </w:r>
      <w:r w:rsidR="00C95A51" w:rsidRPr="00B24ED6">
        <w:rPr>
          <w:rFonts w:ascii="ＭＳ ゴシック" w:eastAsia="ＭＳ ゴシック" w:hAnsi="ＭＳ ゴシック" w:cs="MS-Gothic" w:hint="eastAsia"/>
          <w:kern w:val="0"/>
          <w:szCs w:val="21"/>
        </w:rPr>
        <w:t>（</w:t>
      </w:r>
      <w:r w:rsidR="008035C4" w:rsidRPr="00B24ED6">
        <w:rPr>
          <w:rFonts w:ascii="ＭＳ ゴシック" w:eastAsia="ＭＳ ゴシック" w:hAnsi="ＭＳ ゴシック" w:cs="MS-Gothic"/>
          <w:kern w:val="0"/>
          <w:szCs w:val="21"/>
        </w:rPr>
        <w:t>ｂ</w:t>
      </w:r>
      <w:r w:rsidR="00C95A51" w:rsidRPr="00B24ED6">
        <w:rPr>
          <w:rFonts w:ascii="ＭＳ ゴシック" w:eastAsia="ＭＳ ゴシック" w:hAnsi="ＭＳ ゴシック" w:cs="MS-Gothic" w:hint="eastAsia"/>
          <w:kern w:val="0"/>
          <w:szCs w:val="21"/>
        </w:rPr>
        <w:t>）</w:t>
      </w:r>
      <w:r w:rsidR="008035C4" w:rsidRPr="00B24ED6">
        <w:rPr>
          <w:rFonts w:ascii="ＭＳ ゴシック" w:eastAsia="ＭＳ ゴシック" w:hAnsi="ＭＳ ゴシック" w:cs="MS-Gothic" w:hint="eastAsia"/>
          <w:kern w:val="0"/>
          <w:szCs w:val="21"/>
        </w:rPr>
        <w:t>における取扱いの適法性</w:t>
      </w:r>
      <w:r w:rsidR="009E2B56" w:rsidRPr="00B24ED6">
        <w:rPr>
          <w:rFonts w:ascii="ＭＳ ゴシック" w:eastAsia="ＭＳ ゴシック" w:hAnsi="ＭＳ ゴシック" w:cs="MS-Gothic" w:hint="eastAsia"/>
          <w:kern w:val="0"/>
          <w:szCs w:val="21"/>
        </w:rPr>
        <w:t>及び</w:t>
      </w:r>
      <w:r w:rsidR="008035C4" w:rsidRPr="00B24ED6">
        <w:rPr>
          <w:rFonts w:ascii="ＭＳ ゴシック" w:eastAsia="ＭＳ ゴシック" w:hAnsi="ＭＳ ゴシック" w:cs="MS-Gothic" w:hint="eastAsia"/>
          <w:kern w:val="0"/>
          <w:szCs w:val="21"/>
        </w:rPr>
        <w:t>ＧＤＰＲ第４９条第１項</w:t>
      </w:r>
      <w:r w:rsidR="00C95A51" w:rsidRPr="00B24ED6">
        <w:rPr>
          <w:rFonts w:ascii="ＭＳ ゴシック" w:eastAsia="ＭＳ ゴシック" w:hAnsi="ＭＳ ゴシック" w:cs="MS-Gothic" w:hint="eastAsia"/>
          <w:kern w:val="0"/>
          <w:szCs w:val="21"/>
        </w:rPr>
        <w:t>（</w:t>
      </w:r>
      <w:r w:rsidR="008035C4" w:rsidRPr="00B24ED6">
        <w:rPr>
          <w:rFonts w:ascii="ＭＳ ゴシック" w:eastAsia="ＭＳ ゴシック" w:hAnsi="ＭＳ ゴシック" w:cs="MS-Gothic"/>
          <w:kern w:val="0"/>
          <w:szCs w:val="21"/>
        </w:rPr>
        <w:t>ｂ</w:t>
      </w:r>
      <w:r w:rsidR="00C95A51" w:rsidRPr="00B24ED6">
        <w:rPr>
          <w:rFonts w:ascii="ＭＳ ゴシック" w:eastAsia="ＭＳ ゴシック" w:hAnsi="ＭＳ ゴシック" w:cs="MS-Gothic" w:hint="eastAsia"/>
          <w:kern w:val="0"/>
          <w:szCs w:val="21"/>
        </w:rPr>
        <w:t>）</w:t>
      </w:r>
      <w:r w:rsidR="008035C4" w:rsidRPr="00B24ED6">
        <w:rPr>
          <w:rFonts w:ascii="ＭＳ ゴシック" w:eastAsia="ＭＳ ゴシック" w:hAnsi="ＭＳ ゴシック" w:cs="MS-Gothic" w:hint="eastAsia"/>
          <w:kern w:val="0"/>
          <w:szCs w:val="21"/>
        </w:rPr>
        <w:t>における域外移転の適法性に</w:t>
      </w:r>
      <w:r w:rsidR="009525CB" w:rsidRPr="00B24ED6">
        <w:rPr>
          <w:rFonts w:ascii="ＭＳ ゴシック" w:eastAsia="ＭＳ ゴシック" w:hAnsi="ＭＳ ゴシック" w:cs="MS-Gothic" w:hint="eastAsia"/>
          <w:kern w:val="0"/>
          <w:szCs w:val="21"/>
        </w:rPr>
        <w:t>基づ</w:t>
      </w:r>
      <w:r w:rsidR="009E2B56" w:rsidRPr="00B24ED6">
        <w:rPr>
          <w:rFonts w:ascii="ＭＳ ゴシック" w:eastAsia="ＭＳ ゴシック" w:hAnsi="ＭＳ ゴシック" w:cs="MS-Gothic" w:hint="eastAsia"/>
          <w:kern w:val="0"/>
          <w:szCs w:val="21"/>
        </w:rPr>
        <w:t>き</w:t>
      </w:r>
      <w:r w:rsidR="009525CB" w:rsidRPr="00B24ED6">
        <w:rPr>
          <w:rFonts w:ascii="ＭＳ ゴシック" w:eastAsia="ＭＳ ゴシック" w:hAnsi="ＭＳ ゴシック" w:cs="MS-Gothic" w:hint="eastAsia"/>
          <w:kern w:val="0"/>
          <w:szCs w:val="21"/>
        </w:rPr>
        <w:t>個人データの取扱い及び域外移転を行う場合に</w:t>
      </w:r>
      <w:r w:rsidR="008035C4" w:rsidRPr="00B24ED6">
        <w:rPr>
          <w:rFonts w:ascii="ＭＳ ゴシック" w:eastAsia="ＭＳ ゴシック" w:hAnsi="ＭＳ ゴシック" w:cs="MS-Gothic" w:hint="eastAsia"/>
          <w:kern w:val="0"/>
          <w:szCs w:val="21"/>
        </w:rPr>
        <w:t>ついては、この同意書における同意の有無にかかわらず、</w:t>
      </w:r>
      <w:r w:rsidR="009E2B56" w:rsidRPr="00B24ED6">
        <w:rPr>
          <w:rFonts w:ascii="ＭＳ ゴシック" w:eastAsia="ＭＳ ゴシック" w:hAnsi="ＭＳ ゴシック" w:cs="MS-Gothic" w:hint="eastAsia"/>
          <w:kern w:val="0"/>
          <w:szCs w:val="21"/>
        </w:rPr>
        <w:t>当該規定</w:t>
      </w:r>
      <w:r w:rsidR="008035C4" w:rsidRPr="00B24ED6">
        <w:rPr>
          <w:rFonts w:ascii="ＭＳ ゴシック" w:eastAsia="ＭＳ ゴシック" w:hAnsi="ＭＳ ゴシック" w:cs="MS-Gothic" w:hint="eastAsia"/>
          <w:kern w:val="0"/>
          <w:szCs w:val="21"/>
        </w:rPr>
        <w:t>に基づ</w:t>
      </w:r>
      <w:r w:rsidR="009E2B56" w:rsidRPr="00B24ED6">
        <w:rPr>
          <w:rFonts w:ascii="ＭＳ ゴシック" w:eastAsia="ＭＳ ゴシック" w:hAnsi="ＭＳ ゴシック" w:cs="MS-Gothic" w:hint="eastAsia"/>
          <w:kern w:val="0"/>
          <w:szCs w:val="21"/>
        </w:rPr>
        <w:t>き</w:t>
      </w:r>
      <w:r w:rsidR="008035C4" w:rsidRPr="00B24ED6">
        <w:rPr>
          <w:rFonts w:ascii="ＭＳ ゴシック" w:eastAsia="ＭＳ ゴシック" w:hAnsi="ＭＳ ゴシック" w:cs="MS-Gothic" w:hint="eastAsia"/>
          <w:kern w:val="0"/>
          <w:szCs w:val="21"/>
        </w:rPr>
        <w:t>適法とされます。</w:t>
      </w:r>
    </w:p>
    <w:p w14:paraId="0079740E" w14:textId="77777777" w:rsidR="00D813E8" w:rsidRPr="00B24ED6" w:rsidRDefault="00D813E8" w:rsidP="00D813E8">
      <w:pPr>
        <w:autoSpaceDE w:val="0"/>
        <w:autoSpaceDN w:val="0"/>
        <w:adjustRightInd w:val="0"/>
        <w:rPr>
          <w:rFonts w:ascii="ＭＳ ゴシック" w:eastAsia="ＭＳ ゴシック" w:hAnsi="ＭＳ ゴシック" w:cs="MS-Gothic"/>
          <w:kern w:val="0"/>
          <w:szCs w:val="21"/>
        </w:rPr>
      </w:pPr>
    </w:p>
    <w:p w14:paraId="472BC375" w14:textId="601E65C6" w:rsidR="00D976FC" w:rsidRPr="00B24ED6" w:rsidRDefault="0010258B" w:rsidP="005813C2">
      <w:pPr>
        <w:autoSpaceDE w:val="0"/>
        <w:autoSpaceDN w:val="0"/>
        <w:adjustRightInd w:val="0"/>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 xml:space="preserve">１　</w:t>
      </w:r>
      <w:r w:rsidR="00D976FC" w:rsidRPr="00B24ED6">
        <w:rPr>
          <w:rFonts w:ascii="ＭＳ ゴシック" w:eastAsia="ＭＳ ゴシック" w:hAnsi="ＭＳ ゴシック" w:cs="MS-Gothic" w:hint="eastAsia"/>
          <w:kern w:val="0"/>
          <w:szCs w:val="21"/>
        </w:rPr>
        <w:t>個人</w:t>
      </w:r>
      <w:r w:rsidR="00CD3564" w:rsidRPr="00B24ED6">
        <w:rPr>
          <w:rFonts w:ascii="ＭＳ ゴシック" w:eastAsia="ＭＳ ゴシック" w:hAnsi="ＭＳ ゴシック" w:cs="MS-Gothic" w:hint="eastAsia"/>
          <w:kern w:val="0"/>
          <w:szCs w:val="21"/>
        </w:rPr>
        <w:t>データ</w:t>
      </w:r>
      <w:r w:rsidR="00D976FC" w:rsidRPr="00B24ED6">
        <w:rPr>
          <w:rFonts w:ascii="ＭＳ ゴシック" w:eastAsia="ＭＳ ゴシック" w:hAnsi="ＭＳ ゴシック" w:cs="MS-Gothic" w:hint="eastAsia"/>
          <w:kern w:val="0"/>
          <w:szCs w:val="21"/>
        </w:rPr>
        <w:t>の利用目的</w:t>
      </w:r>
    </w:p>
    <w:p w14:paraId="2AAE25AB" w14:textId="3A8F14DA" w:rsidR="00946076" w:rsidRPr="00B24ED6" w:rsidRDefault="00CD3564" w:rsidP="005813C2">
      <w:pPr>
        <w:autoSpaceDE w:val="0"/>
        <w:autoSpaceDN w:val="0"/>
        <w:adjustRightInd w:val="0"/>
        <w:ind w:leftChars="100" w:left="211"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法人</w:t>
      </w:r>
      <w:r w:rsidR="0022680C" w:rsidRPr="00B24ED6">
        <w:rPr>
          <w:rFonts w:ascii="ＭＳ ゴシック" w:eastAsia="ＭＳ ゴシック" w:hAnsi="ＭＳ ゴシック" w:cs="MS-Gothic" w:hint="eastAsia"/>
          <w:kern w:val="0"/>
          <w:szCs w:val="21"/>
        </w:rPr>
        <w:t>は、</w:t>
      </w:r>
      <w:r w:rsidR="00946076" w:rsidRPr="00B24ED6">
        <w:rPr>
          <w:rFonts w:ascii="ＭＳ ゴシック" w:eastAsia="ＭＳ ゴシック" w:hAnsi="ＭＳ ゴシック" w:cs="MS-Gothic" w:hint="eastAsia"/>
          <w:kern w:val="0"/>
          <w:szCs w:val="21"/>
        </w:rPr>
        <w:t>次に</w:t>
      </w:r>
      <w:r w:rsidR="0010258B" w:rsidRPr="00B24ED6">
        <w:rPr>
          <w:rFonts w:ascii="ＭＳ ゴシック" w:eastAsia="ＭＳ ゴシック" w:hAnsi="ＭＳ ゴシック" w:cs="MS-Gothic" w:hint="eastAsia"/>
          <w:kern w:val="0"/>
          <w:szCs w:val="21"/>
        </w:rPr>
        <w:t>掲げる</w:t>
      </w:r>
      <w:r w:rsidR="00946076" w:rsidRPr="00B24ED6">
        <w:rPr>
          <w:rFonts w:ascii="ＭＳ ゴシック" w:eastAsia="ＭＳ ゴシック" w:hAnsi="ＭＳ ゴシック" w:cs="MS-Gothic" w:hint="eastAsia"/>
          <w:kern w:val="0"/>
          <w:szCs w:val="21"/>
        </w:rPr>
        <w:t>事項を目的として、ご提供いただいた</w:t>
      </w:r>
      <w:r w:rsidR="00FE0DF0" w:rsidRPr="00B24ED6">
        <w:rPr>
          <w:rFonts w:ascii="ＭＳ ゴシック" w:eastAsia="ＭＳ ゴシック" w:hAnsi="ＭＳ ゴシック" w:cs="MS-Gothic" w:hint="eastAsia"/>
          <w:kern w:val="0"/>
          <w:szCs w:val="21"/>
        </w:rPr>
        <w:t>個人データ</w:t>
      </w:r>
      <w:r w:rsidR="00946076" w:rsidRPr="00B24ED6">
        <w:rPr>
          <w:rFonts w:ascii="ＭＳ ゴシック" w:eastAsia="ＭＳ ゴシック" w:hAnsi="ＭＳ ゴシック" w:cs="MS-Gothic" w:hint="eastAsia"/>
          <w:kern w:val="0"/>
          <w:szCs w:val="21"/>
        </w:rPr>
        <w:t>を利用します。</w:t>
      </w:r>
    </w:p>
    <w:p w14:paraId="44AA6CCC" w14:textId="633AF3C4" w:rsidR="00C15D0D" w:rsidRPr="00B24ED6" w:rsidRDefault="00C15D0D" w:rsidP="00CC74AF">
      <w:pPr>
        <w:autoSpaceDE w:val="0"/>
        <w:autoSpaceDN w:val="0"/>
        <w:adjustRightInd w:val="0"/>
        <w:ind w:leftChars="200" w:left="422"/>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 xml:space="preserve">(1) </w:t>
      </w:r>
      <w:r w:rsidR="00BE54DC" w:rsidRPr="00B24ED6">
        <w:rPr>
          <w:rFonts w:ascii="ＭＳ ゴシック" w:eastAsia="ＭＳ ゴシック" w:hAnsi="ＭＳ ゴシック" w:cs="MS-Gothic"/>
          <w:kern w:val="0"/>
          <w:szCs w:val="21"/>
        </w:rPr>
        <w:t>外国人受託研究員の受入に係る</w:t>
      </w:r>
      <w:r w:rsidRPr="00B24ED6">
        <w:rPr>
          <w:rFonts w:ascii="ＭＳ ゴシック" w:eastAsia="ＭＳ ゴシック" w:hAnsi="ＭＳ ゴシック" w:cs="MS-Gothic"/>
          <w:kern w:val="0"/>
          <w:szCs w:val="21"/>
        </w:rPr>
        <w:t>申請及び</w:t>
      </w:r>
      <w:r w:rsidR="00BE54DC" w:rsidRPr="00B24ED6">
        <w:rPr>
          <w:rFonts w:ascii="ＭＳ ゴシック" w:eastAsia="ＭＳ ゴシック" w:hAnsi="ＭＳ ゴシック" w:cs="MS-Gothic"/>
          <w:kern w:val="0"/>
          <w:szCs w:val="21"/>
        </w:rPr>
        <w:t>その他</w:t>
      </w:r>
      <w:r w:rsidRPr="00B24ED6">
        <w:rPr>
          <w:rFonts w:ascii="ＭＳ ゴシック" w:eastAsia="ＭＳ ゴシック" w:hAnsi="ＭＳ ゴシック" w:cs="MS-Gothic"/>
          <w:kern w:val="0"/>
          <w:szCs w:val="21"/>
        </w:rPr>
        <w:t>手続き</w:t>
      </w:r>
    </w:p>
    <w:p w14:paraId="105DF97A" w14:textId="30276452" w:rsidR="00EF481C" w:rsidRPr="00B24ED6" w:rsidRDefault="00C15D0D" w:rsidP="00CC74AF">
      <w:pPr>
        <w:autoSpaceDE w:val="0"/>
        <w:autoSpaceDN w:val="0"/>
        <w:adjustRightInd w:val="0"/>
        <w:ind w:leftChars="200" w:left="422"/>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w:t>
      </w:r>
      <w:r w:rsidR="00BE54DC" w:rsidRPr="00B24ED6">
        <w:rPr>
          <w:rFonts w:ascii="ＭＳ ゴシック" w:eastAsia="ＭＳ ゴシック" w:hAnsi="ＭＳ ゴシック" w:cs="MS-Gothic"/>
          <w:kern w:val="0"/>
          <w:szCs w:val="21"/>
        </w:rPr>
        <w:t>2</w:t>
      </w:r>
      <w:r w:rsidRPr="00B24ED6">
        <w:rPr>
          <w:rFonts w:ascii="ＭＳ ゴシック" w:eastAsia="ＭＳ ゴシック" w:hAnsi="ＭＳ ゴシック" w:cs="MS-Gothic"/>
          <w:kern w:val="0"/>
          <w:szCs w:val="21"/>
        </w:rPr>
        <w:t xml:space="preserve">) </w:t>
      </w:r>
      <w:r w:rsidR="00BE54DC" w:rsidRPr="00B24ED6">
        <w:rPr>
          <w:rFonts w:ascii="ＭＳ ゴシック" w:eastAsia="ＭＳ ゴシック" w:hAnsi="ＭＳ ゴシック" w:cs="MS-Gothic"/>
          <w:kern w:val="0"/>
          <w:szCs w:val="21"/>
        </w:rPr>
        <w:t>学内</w:t>
      </w:r>
      <w:r w:rsidRPr="00B24ED6">
        <w:rPr>
          <w:rFonts w:ascii="ＭＳ ゴシック" w:eastAsia="ＭＳ ゴシック" w:hAnsi="ＭＳ ゴシック" w:cs="MS-Gothic"/>
          <w:kern w:val="0"/>
          <w:szCs w:val="21"/>
        </w:rPr>
        <w:t>の報告及び論文等での公表</w:t>
      </w:r>
    </w:p>
    <w:p w14:paraId="0038772B" w14:textId="77777777" w:rsidR="00EF481C" w:rsidRPr="00B24ED6" w:rsidRDefault="00EF481C" w:rsidP="00C15D0D">
      <w:pPr>
        <w:autoSpaceDE w:val="0"/>
        <w:autoSpaceDN w:val="0"/>
        <w:adjustRightInd w:val="0"/>
        <w:rPr>
          <w:rFonts w:ascii="ＭＳ ゴシック" w:eastAsia="ＭＳ ゴシック" w:hAnsi="ＭＳ ゴシック" w:cs="MS-Gothic"/>
          <w:kern w:val="0"/>
          <w:szCs w:val="21"/>
        </w:rPr>
      </w:pPr>
    </w:p>
    <w:p w14:paraId="1B092812" w14:textId="68C6CC28" w:rsidR="00D976FC" w:rsidRPr="00B24ED6" w:rsidRDefault="004909AF" w:rsidP="005813C2">
      <w:pPr>
        <w:autoSpaceDE w:val="0"/>
        <w:autoSpaceDN w:val="0"/>
        <w:adjustRightInd w:val="0"/>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２</w:t>
      </w:r>
      <w:r w:rsidR="00AB2765" w:rsidRPr="00B24ED6">
        <w:rPr>
          <w:rFonts w:ascii="ＭＳ ゴシック" w:eastAsia="ＭＳ ゴシック" w:hAnsi="ＭＳ ゴシック" w:cs="MS-Gothic" w:hint="eastAsia"/>
          <w:kern w:val="0"/>
          <w:szCs w:val="21"/>
        </w:rPr>
        <w:t xml:space="preserve">　</w:t>
      </w:r>
      <w:r w:rsidR="00FE0DF0" w:rsidRPr="00B24ED6">
        <w:rPr>
          <w:rFonts w:ascii="ＭＳ ゴシック" w:eastAsia="ＭＳ ゴシック" w:hAnsi="ＭＳ ゴシック" w:cs="MS-Gothic" w:hint="eastAsia"/>
          <w:kern w:val="0"/>
          <w:szCs w:val="21"/>
        </w:rPr>
        <w:t>個人データ</w:t>
      </w:r>
      <w:r w:rsidR="00D976FC" w:rsidRPr="00B24ED6">
        <w:rPr>
          <w:rFonts w:ascii="ＭＳ ゴシック" w:eastAsia="ＭＳ ゴシック" w:hAnsi="ＭＳ ゴシック" w:cs="MS-Gothic" w:hint="eastAsia"/>
          <w:kern w:val="0"/>
          <w:szCs w:val="21"/>
        </w:rPr>
        <w:t>の管理</w:t>
      </w:r>
    </w:p>
    <w:p w14:paraId="4952FFEC" w14:textId="0B7058E5" w:rsidR="00D976FC" w:rsidRPr="00B24ED6" w:rsidRDefault="00CD3564" w:rsidP="005813C2">
      <w:pPr>
        <w:autoSpaceDE w:val="0"/>
        <w:autoSpaceDN w:val="0"/>
        <w:adjustRightInd w:val="0"/>
        <w:ind w:leftChars="100" w:left="211"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法人</w:t>
      </w:r>
      <w:r w:rsidR="00D976FC" w:rsidRPr="00B24ED6">
        <w:rPr>
          <w:rFonts w:ascii="ＭＳ ゴシック" w:eastAsia="ＭＳ ゴシック" w:hAnsi="ＭＳ ゴシック" w:cs="MS-Gothic" w:hint="eastAsia"/>
          <w:kern w:val="0"/>
          <w:szCs w:val="21"/>
        </w:rPr>
        <w:t>は、取得した</w:t>
      </w:r>
      <w:r w:rsidR="00FE0DF0" w:rsidRPr="00B24ED6">
        <w:rPr>
          <w:rFonts w:ascii="ＭＳ ゴシック" w:eastAsia="ＭＳ ゴシック" w:hAnsi="ＭＳ ゴシック" w:cs="MS-Gothic" w:hint="eastAsia"/>
          <w:kern w:val="0"/>
          <w:szCs w:val="21"/>
        </w:rPr>
        <w:t>個人データ</w:t>
      </w:r>
      <w:r w:rsidR="00D976FC" w:rsidRPr="00B24ED6">
        <w:rPr>
          <w:rFonts w:ascii="ＭＳ ゴシック" w:eastAsia="ＭＳ ゴシック" w:hAnsi="ＭＳ ゴシック" w:cs="MS-Gothic" w:hint="eastAsia"/>
          <w:kern w:val="0"/>
          <w:szCs w:val="21"/>
        </w:rPr>
        <w:t>を適切に管理し、</w:t>
      </w:r>
      <w:r w:rsidRPr="00B24ED6">
        <w:rPr>
          <w:rFonts w:ascii="ＭＳ ゴシック" w:eastAsia="ＭＳ ゴシック" w:hAnsi="ＭＳ ゴシック" w:cs="MS-Gothic" w:hint="eastAsia"/>
          <w:kern w:val="0"/>
          <w:szCs w:val="21"/>
        </w:rPr>
        <w:t>法人</w:t>
      </w:r>
      <w:r w:rsidR="00AB2765" w:rsidRPr="00B24ED6">
        <w:rPr>
          <w:rFonts w:ascii="ＭＳ ゴシック" w:eastAsia="ＭＳ ゴシック" w:hAnsi="ＭＳ ゴシック" w:cs="MS-Gothic" w:hint="eastAsia"/>
          <w:kern w:val="0"/>
          <w:szCs w:val="21"/>
        </w:rPr>
        <w:t>の法人</w:t>
      </w:r>
      <w:r w:rsidR="00D976FC" w:rsidRPr="00B24ED6">
        <w:rPr>
          <w:rFonts w:ascii="ＭＳ ゴシック" w:eastAsia="ＭＳ ゴシック" w:hAnsi="ＭＳ ゴシック" w:cs="MS-Gothic" w:hint="eastAsia"/>
          <w:kern w:val="0"/>
          <w:szCs w:val="21"/>
        </w:rPr>
        <w:t>規則</w:t>
      </w:r>
      <w:r w:rsidR="00AB2765" w:rsidRPr="00B24ED6">
        <w:rPr>
          <w:rFonts w:ascii="ＭＳ ゴシック" w:eastAsia="ＭＳ ゴシック" w:hAnsi="ＭＳ ゴシック" w:cs="MS-Gothic" w:hint="eastAsia"/>
          <w:kern w:val="0"/>
          <w:szCs w:val="21"/>
        </w:rPr>
        <w:t>等</w:t>
      </w:r>
      <w:r w:rsidR="00D976FC" w:rsidRPr="00B24ED6">
        <w:rPr>
          <w:rFonts w:ascii="ＭＳ ゴシック" w:eastAsia="ＭＳ ゴシック" w:hAnsi="ＭＳ ゴシック" w:cs="MS-Gothic" w:hint="eastAsia"/>
          <w:kern w:val="0"/>
          <w:szCs w:val="21"/>
        </w:rPr>
        <w:t>により</w:t>
      </w:r>
      <w:r w:rsidR="0098619A" w:rsidRPr="00B24ED6">
        <w:rPr>
          <w:rFonts w:ascii="ＭＳ ゴシック" w:eastAsia="ＭＳ ゴシック" w:hAnsi="ＭＳ ゴシック" w:cs="MS-Gothic" w:hint="eastAsia"/>
          <w:kern w:val="0"/>
          <w:szCs w:val="21"/>
        </w:rPr>
        <w:t>定めら</w:t>
      </w:r>
      <w:r w:rsidR="00D976FC" w:rsidRPr="00B24ED6">
        <w:rPr>
          <w:rFonts w:ascii="ＭＳ ゴシック" w:eastAsia="ＭＳ ゴシック" w:hAnsi="ＭＳ ゴシック" w:cs="MS-Gothic" w:hint="eastAsia"/>
          <w:kern w:val="0"/>
          <w:szCs w:val="21"/>
        </w:rPr>
        <w:t>れた期間保存するとともに、</w:t>
      </w:r>
      <w:r w:rsidR="00FE0DF0" w:rsidRPr="00B24ED6">
        <w:rPr>
          <w:rFonts w:ascii="ＭＳ ゴシック" w:eastAsia="ＭＳ ゴシック" w:hAnsi="ＭＳ ゴシック" w:cs="MS-Gothic" w:hint="eastAsia"/>
          <w:kern w:val="0"/>
          <w:szCs w:val="21"/>
        </w:rPr>
        <w:t>個人データ</w:t>
      </w:r>
      <w:r w:rsidR="00D976FC" w:rsidRPr="00B24ED6">
        <w:rPr>
          <w:rFonts w:ascii="ＭＳ ゴシック" w:eastAsia="ＭＳ ゴシック" w:hAnsi="ＭＳ ゴシック" w:cs="MS-Gothic" w:hint="eastAsia"/>
          <w:kern w:val="0"/>
          <w:szCs w:val="21"/>
        </w:rPr>
        <w:t>の漏えい、滅失又は毀損の防止のため必要な措置を講じます。</w:t>
      </w:r>
    </w:p>
    <w:p w14:paraId="5DD9A968" w14:textId="77777777" w:rsidR="00275406" w:rsidRPr="00B24ED6" w:rsidRDefault="00275406" w:rsidP="005813C2">
      <w:pPr>
        <w:autoSpaceDE w:val="0"/>
        <w:autoSpaceDN w:val="0"/>
        <w:adjustRightInd w:val="0"/>
        <w:rPr>
          <w:rFonts w:ascii="ＭＳ ゴシック" w:eastAsia="ＭＳ ゴシック" w:hAnsi="ＭＳ ゴシック" w:cs="MS-Gothic"/>
          <w:kern w:val="0"/>
          <w:szCs w:val="21"/>
        </w:rPr>
      </w:pPr>
    </w:p>
    <w:p w14:paraId="714F2865" w14:textId="584FFBF6" w:rsidR="00275406" w:rsidRPr="00B24ED6" w:rsidRDefault="004909AF" w:rsidP="00275406">
      <w:pPr>
        <w:autoSpaceDE w:val="0"/>
        <w:autoSpaceDN w:val="0"/>
        <w:adjustRightInd w:val="0"/>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３</w:t>
      </w:r>
      <w:r w:rsidR="0009622E" w:rsidRPr="00B24ED6">
        <w:rPr>
          <w:rFonts w:ascii="ＭＳ ゴシック" w:eastAsia="ＭＳ ゴシック" w:hAnsi="ＭＳ ゴシック" w:cs="MS-Gothic" w:hint="eastAsia"/>
          <w:kern w:val="0"/>
          <w:szCs w:val="21"/>
        </w:rPr>
        <w:t xml:space="preserve">　</w:t>
      </w:r>
      <w:r w:rsidR="00275406" w:rsidRPr="00B24ED6">
        <w:rPr>
          <w:rFonts w:ascii="ＭＳ ゴシック" w:eastAsia="ＭＳ ゴシック" w:hAnsi="ＭＳ ゴシック" w:cs="MS-Gothic"/>
          <w:kern w:val="0"/>
          <w:szCs w:val="21"/>
        </w:rPr>
        <w:t>個人</w:t>
      </w:r>
      <w:r w:rsidR="00435888" w:rsidRPr="00B24ED6">
        <w:rPr>
          <w:rFonts w:ascii="ＭＳ ゴシック" w:eastAsia="ＭＳ ゴシック" w:hAnsi="ＭＳ ゴシック" w:cs="MS-Gothic" w:hint="eastAsia"/>
          <w:kern w:val="0"/>
          <w:szCs w:val="21"/>
        </w:rPr>
        <w:t>データ</w:t>
      </w:r>
      <w:r w:rsidR="00275406" w:rsidRPr="00B24ED6">
        <w:rPr>
          <w:rFonts w:ascii="ＭＳ ゴシック" w:eastAsia="ＭＳ ゴシック" w:hAnsi="ＭＳ ゴシック" w:cs="MS-Gothic"/>
          <w:kern w:val="0"/>
          <w:szCs w:val="21"/>
        </w:rPr>
        <w:t>の第三者への提供</w:t>
      </w:r>
      <w:r w:rsidR="0009622E" w:rsidRPr="00B24ED6">
        <w:rPr>
          <w:rFonts w:ascii="ＭＳ ゴシック" w:eastAsia="ＭＳ ゴシック" w:hAnsi="ＭＳ ゴシック" w:cs="MS-Gothic" w:hint="eastAsia"/>
          <w:kern w:val="0"/>
          <w:szCs w:val="21"/>
        </w:rPr>
        <w:t xml:space="preserve">　</w:t>
      </w:r>
    </w:p>
    <w:p w14:paraId="542522AB" w14:textId="77777777" w:rsidR="00EF481C" w:rsidRPr="00B24ED6" w:rsidRDefault="00EF481C" w:rsidP="00EF481C">
      <w:pPr>
        <w:autoSpaceDE w:val="0"/>
        <w:autoSpaceDN w:val="0"/>
        <w:adjustRightInd w:val="0"/>
        <w:ind w:leftChars="100" w:left="211"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法人は、第１項の業務の遂行のため、法人内において個人データを共有し、又は次に掲げる第三者に提供し、若しくは当該第三者と共有する場合があります。</w:t>
      </w:r>
    </w:p>
    <w:p w14:paraId="09DE9976" w14:textId="2F84F1DB" w:rsidR="00EF481C" w:rsidRPr="00B24ED6" w:rsidRDefault="00BE54DC" w:rsidP="00EF481C">
      <w:pPr>
        <w:autoSpaceDE w:val="0"/>
        <w:autoSpaceDN w:val="0"/>
        <w:adjustRightInd w:val="0"/>
        <w:ind w:leftChars="100" w:left="211"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(1</w:t>
      </w:r>
      <w:r w:rsidR="00EF481C" w:rsidRPr="00B24ED6">
        <w:rPr>
          <w:rFonts w:ascii="ＭＳ ゴシック" w:eastAsia="ＭＳ ゴシック" w:hAnsi="ＭＳ ゴシック" w:cs="MS-Gothic"/>
          <w:kern w:val="0"/>
          <w:szCs w:val="21"/>
        </w:rPr>
        <w:t>)　行政機関、裁判所等の公的機関</w:t>
      </w:r>
    </w:p>
    <w:p w14:paraId="5424D569" w14:textId="5BA8D298" w:rsidR="00275406" w:rsidRPr="00B24ED6" w:rsidRDefault="00BE54DC" w:rsidP="00E055B7">
      <w:pPr>
        <w:autoSpaceDE w:val="0"/>
        <w:autoSpaceDN w:val="0"/>
        <w:adjustRightInd w:val="0"/>
        <w:ind w:leftChars="100" w:left="211"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(2</w:t>
      </w:r>
      <w:r w:rsidR="00EF481C" w:rsidRPr="00B24ED6">
        <w:rPr>
          <w:rFonts w:ascii="ＭＳ ゴシック" w:eastAsia="ＭＳ ゴシック" w:hAnsi="ＭＳ ゴシック" w:cs="MS-Gothic"/>
          <w:kern w:val="0"/>
          <w:szCs w:val="21"/>
        </w:rPr>
        <w:t>)　手続き上必要な民間企業</w:t>
      </w:r>
    </w:p>
    <w:p w14:paraId="0B2BBD16" w14:textId="77777777" w:rsidR="00275406" w:rsidRPr="00B24ED6" w:rsidRDefault="00275406" w:rsidP="005813C2">
      <w:pPr>
        <w:autoSpaceDE w:val="0"/>
        <w:autoSpaceDN w:val="0"/>
        <w:adjustRightInd w:val="0"/>
        <w:rPr>
          <w:rFonts w:ascii="ＭＳ ゴシック" w:eastAsia="ＭＳ ゴシック" w:hAnsi="ＭＳ ゴシック" w:cs="MS-Gothic"/>
          <w:kern w:val="0"/>
          <w:szCs w:val="21"/>
        </w:rPr>
      </w:pPr>
    </w:p>
    <w:p w14:paraId="3E633DE2" w14:textId="3A57D02B" w:rsidR="00D976FC" w:rsidRPr="00B24ED6" w:rsidRDefault="00100B13" w:rsidP="005813C2">
      <w:pPr>
        <w:autoSpaceDE w:val="0"/>
        <w:autoSpaceDN w:val="0"/>
        <w:adjustRightInd w:val="0"/>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４</w:t>
      </w:r>
      <w:r w:rsidR="00AB2765" w:rsidRPr="00B24ED6">
        <w:rPr>
          <w:rFonts w:ascii="ＭＳ ゴシック" w:eastAsia="ＭＳ ゴシック" w:hAnsi="ＭＳ ゴシック" w:cs="MS-Gothic" w:hint="eastAsia"/>
          <w:kern w:val="0"/>
          <w:szCs w:val="21"/>
        </w:rPr>
        <w:t xml:space="preserve">　</w:t>
      </w:r>
      <w:r w:rsidR="00FE0DF0" w:rsidRPr="00B24ED6">
        <w:rPr>
          <w:rFonts w:ascii="ＭＳ ゴシック" w:eastAsia="ＭＳ ゴシック" w:hAnsi="ＭＳ ゴシック" w:cs="MS-Gothic" w:hint="eastAsia"/>
          <w:kern w:val="0"/>
          <w:szCs w:val="21"/>
        </w:rPr>
        <w:t>データ主体</w:t>
      </w:r>
      <w:r w:rsidR="00D976FC" w:rsidRPr="00B24ED6">
        <w:rPr>
          <w:rFonts w:ascii="ＭＳ ゴシック" w:eastAsia="ＭＳ ゴシック" w:hAnsi="ＭＳ ゴシック" w:cs="MS-Gothic" w:hint="eastAsia"/>
          <w:kern w:val="0"/>
          <w:szCs w:val="21"/>
        </w:rPr>
        <w:t>の権利</w:t>
      </w:r>
    </w:p>
    <w:p w14:paraId="2D754D28" w14:textId="30E5749F" w:rsidR="00D976FC" w:rsidRPr="00B24ED6" w:rsidRDefault="00FE0DF0" w:rsidP="005813C2">
      <w:pPr>
        <w:autoSpaceDE w:val="0"/>
        <w:autoSpaceDN w:val="0"/>
        <w:adjustRightInd w:val="0"/>
        <w:ind w:leftChars="100" w:left="211"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データ主体</w:t>
      </w:r>
      <w:r w:rsidR="00D976FC" w:rsidRPr="00B24ED6">
        <w:rPr>
          <w:rFonts w:ascii="ＭＳ ゴシック" w:eastAsia="ＭＳ ゴシック" w:hAnsi="ＭＳ ゴシック" w:cs="MS-Gothic" w:hint="eastAsia"/>
          <w:kern w:val="0"/>
          <w:szCs w:val="21"/>
        </w:rPr>
        <w:t>は、</w:t>
      </w:r>
      <w:r w:rsidR="00AB2765" w:rsidRPr="00B24ED6">
        <w:rPr>
          <w:rFonts w:ascii="ＭＳ ゴシック" w:eastAsia="ＭＳ ゴシック" w:hAnsi="ＭＳ ゴシック" w:cs="MS-Gothic" w:hint="eastAsia"/>
          <w:kern w:val="0"/>
          <w:szCs w:val="21"/>
        </w:rPr>
        <w:t>次に掲げる</w:t>
      </w:r>
      <w:r w:rsidR="00D976FC" w:rsidRPr="00B24ED6">
        <w:rPr>
          <w:rFonts w:ascii="ＭＳ ゴシック" w:eastAsia="ＭＳ ゴシック" w:hAnsi="ＭＳ ゴシック" w:cs="MS-Gothic" w:hint="eastAsia"/>
          <w:kern w:val="0"/>
          <w:szCs w:val="21"/>
        </w:rPr>
        <w:t>権利を有します。これらの</w:t>
      </w:r>
      <w:r w:rsidR="0029085A" w:rsidRPr="00B24ED6">
        <w:rPr>
          <w:rFonts w:ascii="ＭＳ ゴシック" w:eastAsia="ＭＳ ゴシック" w:hAnsi="ＭＳ ゴシック" w:cs="MS-Gothic" w:hint="eastAsia"/>
          <w:kern w:val="0"/>
          <w:szCs w:val="21"/>
        </w:rPr>
        <w:t>権利行使等</w:t>
      </w:r>
      <w:r w:rsidR="00D976FC" w:rsidRPr="00B24ED6">
        <w:rPr>
          <w:rFonts w:ascii="ＭＳ ゴシック" w:eastAsia="ＭＳ ゴシック" w:hAnsi="ＭＳ ゴシック" w:cs="MS-Gothic" w:hint="eastAsia"/>
          <w:kern w:val="0"/>
          <w:szCs w:val="21"/>
        </w:rPr>
        <w:t>を希望される場合は、</w:t>
      </w:r>
      <w:r w:rsidR="00E775E8" w:rsidRPr="00B24ED6">
        <w:rPr>
          <w:rFonts w:ascii="ＭＳ ゴシック" w:eastAsia="ＭＳ ゴシック" w:hAnsi="ＭＳ ゴシック" w:cs="MS-Gothic" w:hint="eastAsia"/>
          <w:kern w:val="0"/>
          <w:szCs w:val="21"/>
        </w:rPr>
        <w:t>この同意書末尾</w:t>
      </w:r>
      <w:r w:rsidR="00D976FC" w:rsidRPr="00B24ED6">
        <w:rPr>
          <w:rFonts w:ascii="ＭＳ ゴシック" w:eastAsia="ＭＳ ゴシック" w:hAnsi="ＭＳ ゴシック" w:cs="MS-Gothic" w:hint="eastAsia"/>
          <w:kern w:val="0"/>
          <w:szCs w:val="21"/>
        </w:rPr>
        <w:t>の問合せ先まで事前にご連絡ください。</w:t>
      </w:r>
    </w:p>
    <w:p w14:paraId="081DB55A" w14:textId="76F1F851" w:rsidR="00D976FC" w:rsidRPr="00B24ED6" w:rsidRDefault="00D976FC" w:rsidP="005813C2">
      <w:pPr>
        <w:autoSpaceDE w:val="0"/>
        <w:autoSpaceDN w:val="0"/>
        <w:adjustRightInd w:val="0"/>
        <w:ind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(1)</w:t>
      </w:r>
      <w:r w:rsidR="00AB2765" w:rsidRPr="00B24ED6">
        <w:rPr>
          <w:rFonts w:ascii="ＭＳ ゴシック" w:eastAsia="ＭＳ ゴシック" w:hAnsi="ＭＳ ゴシック" w:cs="MS-Gothic" w:hint="eastAsia"/>
          <w:kern w:val="0"/>
          <w:szCs w:val="21"/>
        </w:rPr>
        <w:t xml:space="preserve">　</w:t>
      </w:r>
      <w:r w:rsidRPr="00B24ED6">
        <w:rPr>
          <w:rFonts w:ascii="ＭＳ ゴシック" w:eastAsia="ＭＳ ゴシック" w:hAnsi="ＭＳ ゴシック" w:cs="MS-Gothic" w:hint="eastAsia"/>
          <w:kern w:val="0"/>
          <w:szCs w:val="21"/>
        </w:rPr>
        <w:t>自己</w:t>
      </w:r>
      <w:r w:rsidR="000832DA" w:rsidRPr="00B24ED6">
        <w:rPr>
          <w:rFonts w:ascii="ＭＳ ゴシック" w:eastAsia="ＭＳ ゴシック" w:hAnsi="ＭＳ ゴシック" w:cs="MS-Gothic" w:hint="eastAsia"/>
          <w:kern w:val="0"/>
          <w:szCs w:val="21"/>
        </w:rPr>
        <w:t>に関係する</w:t>
      </w:r>
      <w:r w:rsidR="00FE0DF0" w:rsidRPr="00B24ED6">
        <w:rPr>
          <w:rFonts w:ascii="ＭＳ ゴシック" w:eastAsia="ＭＳ ゴシック" w:hAnsi="ＭＳ ゴシック" w:cs="MS-Gothic" w:hint="eastAsia"/>
          <w:kern w:val="0"/>
          <w:szCs w:val="21"/>
        </w:rPr>
        <w:t>個人データ</w:t>
      </w:r>
      <w:r w:rsidR="0029085A" w:rsidRPr="00B24ED6">
        <w:rPr>
          <w:rFonts w:ascii="ＭＳ ゴシック" w:eastAsia="ＭＳ ゴシック" w:hAnsi="ＭＳ ゴシック" w:cs="MS-Gothic" w:hint="eastAsia"/>
          <w:kern w:val="0"/>
          <w:szCs w:val="21"/>
        </w:rPr>
        <w:t>及び</w:t>
      </w:r>
      <w:r w:rsidR="00FE0DF0" w:rsidRPr="00B24ED6">
        <w:rPr>
          <w:rFonts w:ascii="ＭＳ ゴシック" w:eastAsia="ＭＳ ゴシック" w:hAnsi="ＭＳ ゴシック" w:cs="MS-Gothic" w:hint="eastAsia"/>
          <w:kern w:val="0"/>
          <w:szCs w:val="21"/>
        </w:rPr>
        <w:t>個人データ</w:t>
      </w:r>
      <w:r w:rsidRPr="00B24ED6">
        <w:rPr>
          <w:rFonts w:ascii="ＭＳ ゴシック" w:eastAsia="ＭＳ ゴシック" w:hAnsi="ＭＳ ゴシック" w:cs="MS-Gothic" w:hint="eastAsia"/>
          <w:kern w:val="0"/>
          <w:szCs w:val="21"/>
        </w:rPr>
        <w:t>の取扱いに関する情報へアクセスする権利</w:t>
      </w:r>
    </w:p>
    <w:p w14:paraId="76C2F9EF" w14:textId="3BCB3F4B" w:rsidR="00D976FC" w:rsidRPr="00B24ED6" w:rsidRDefault="00D976FC" w:rsidP="005813C2">
      <w:pPr>
        <w:autoSpaceDE w:val="0"/>
        <w:autoSpaceDN w:val="0"/>
        <w:adjustRightInd w:val="0"/>
        <w:ind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(2)</w:t>
      </w:r>
      <w:r w:rsidR="00AB2765" w:rsidRPr="00B24ED6">
        <w:rPr>
          <w:rFonts w:ascii="ＭＳ ゴシック" w:eastAsia="ＭＳ ゴシック" w:hAnsi="ＭＳ ゴシック" w:cs="MS-Gothic" w:hint="eastAsia"/>
          <w:kern w:val="0"/>
          <w:szCs w:val="21"/>
        </w:rPr>
        <w:t xml:space="preserve">　</w:t>
      </w:r>
      <w:r w:rsidR="000832DA" w:rsidRPr="00B24ED6">
        <w:rPr>
          <w:rFonts w:ascii="ＭＳ ゴシック" w:eastAsia="ＭＳ ゴシック" w:hAnsi="ＭＳ ゴシック" w:cs="MS-Gothic" w:hint="eastAsia"/>
          <w:kern w:val="0"/>
          <w:szCs w:val="21"/>
        </w:rPr>
        <w:t>自己に関係する</w:t>
      </w:r>
      <w:r w:rsidR="00FE0DF0" w:rsidRPr="00B24ED6">
        <w:rPr>
          <w:rFonts w:ascii="ＭＳ ゴシック" w:eastAsia="ＭＳ ゴシック" w:hAnsi="ＭＳ ゴシック" w:cs="MS-Gothic" w:hint="eastAsia"/>
          <w:kern w:val="0"/>
          <w:szCs w:val="21"/>
        </w:rPr>
        <w:t>個人データ</w:t>
      </w:r>
      <w:r w:rsidR="00D813E8" w:rsidRPr="00B24ED6">
        <w:rPr>
          <w:rFonts w:ascii="ＭＳ ゴシック" w:eastAsia="ＭＳ ゴシック" w:hAnsi="ＭＳ ゴシック" w:cs="MS-Gothic" w:hint="eastAsia"/>
          <w:kern w:val="0"/>
          <w:szCs w:val="21"/>
        </w:rPr>
        <w:t>の</w:t>
      </w:r>
      <w:r w:rsidRPr="00B24ED6">
        <w:rPr>
          <w:rFonts w:ascii="ＭＳ ゴシック" w:eastAsia="ＭＳ ゴシック" w:hAnsi="ＭＳ ゴシック" w:cs="MS-Gothic" w:hint="eastAsia"/>
          <w:kern w:val="0"/>
          <w:szCs w:val="21"/>
        </w:rPr>
        <w:t>訂正</w:t>
      </w:r>
      <w:r w:rsidR="00AB2765" w:rsidRPr="00B24ED6">
        <w:rPr>
          <w:rFonts w:ascii="ＭＳ ゴシック" w:eastAsia="ＭＳ ゴシック" w:hAnsi="ＭＳ ゴシック" w:cs="MS-Gothic" w:hint="eastAsia"/>
          <w:kern w:val="0"/>
          <w:szCs w:val="21"/>
        </w:rPr>
        <w:t>又は</w:t>
      </w:r>
      <w:r w:rsidRPr="00B24ED6">
        <w:rPr>
          <w:rFonts w:ascii="ＭＳ ゴシック" w:eastAsia="ＭＳ ゴシック" w:hAnsi="ＭＳ ゴシック" w:cs="MS-Gothic" w:hint="eastAsia"/>
          <w:kern w:val="0"/>
          <w:szCs w:val="21"/>
        </w:rPr>
        <w:t>消去</w:t>
      </w:r>
      <w:r w:rsidR="00D813E8" w:rsidRPr="00B24ED6">
        <w:rPr>
          <w:rFonts w:ascii="ＭＳ ゴシック" w:eastAsia="ＭＳ ゴシック" w:hAnsi="ＭＳ ゴシック" w:cs="MS-Gothic" w:hint="eastAsia"/>
          <w:kern w:val="0"/>
          <w:szCs w:val="21"/>
        </w:rPr>
        <w:t>を求める</w:t>
      </w:r>
      <w:r w:rsidRPr="00B24ED6">
        <w:rPr>
          <w:rFonts w:ascii="ＭＳ ゴシック" w:eastAsia="ＭＳ ゴシック" w:hAnsi="ＭＳ ゴシック" w:cs="MS-Gothic" w:hint="eastAsia"/>
          <w:kern w:val="0"/>
          <w:szCs w:val="21"/>
        </w:rPr>
        <w:t>権利</w:t>
      </w:r>
    </w:p>
    <w:p w14:paraId="30FB4787" w14:textId="394C1F2F" w:rsidR="00D976FC" w:rsidRPr="00B24ED6" w:rsidRDefault="00D976FC" w:rsidP="005813C2">
      <w:pPr>
        <w:autoSpaceDE w:val="0"/>
        <w:autoSpaceDN w:val="0"/>
        <w:adjustRightInd w:val="0"/>
        <w:ind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(3)</w:t>
      </w:r>
      <w:r w:rsidR="00AB2765" w:rsidRPr="00B24ED6">
        <w:rPr>
          <w:rFonts w:ascii="ＭＳ ゴシック" w:eastAsia="ＭＳ ゴシック" w:hAnsi="ＭＳ ゴシック" w:cs="MS-Gothic" w:hint="eastAsia"/>
          <w:kern w:val="0"/>
          <w:szCs w:val="21"/>
        </w:rPr>
        <w:t xml:space="preserve">　</w:t>
      </w:r>
      <w:r w:rsidR="00FE0DF0" w:rsidRPr="00B24ED6">
        <w:rPr>
          <w:rFonts w:ascii="ＭＳ ゴシック" w:eastAsia="ＭＳ ゴシック" w:hAnsi="ＭＳ ゴシック" w:cs="MS-Gothic" w:hint="eastAsia"/>
          <w:kern w:val="0"/>
          <w:szCs w:val="21"/>
        </w:rPr>
        <w:t>データ主体</w:t>
      </w:r>
      <w:r w:rsidRPr="00B24ED6">
        <w:rPr>
          <w:rFonts w:ascii="ＭＳ ゴシック" w:eastAsia="ＭＳ ゴシック" w:hAnsi="ＭＳ ゴシック" w:cs="MS-Gothic" w:hint="eastAsia"/>
          <w:kern w:val="0"/>
          <w:szCs w:val="21"/>
        </w:rPr>
        <w:t>と関係する取扱いの制限を管理者から得ることを要求する権利</w:t>
      </w:r>
    </w:p>
    <w:p w14:paraId="6675FF77" w14:textId="2C43AFBA" w:rsidR="00D813E8" w:rsidRPr="00B24ED6" w:rsidRDefault="008D3CD0" w:rsidP="00D813E8">
      <w:pPr>
        <w:autoSpaceDE w:val="0"/>
        <w:autoSpaceDN w:val="0"/>
        <w:adjustRightInd w:val="0"/>
        <w:ind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w:t>
      </w:r>
      <w:r w:rsidRPr="00B24ED6">
        <w:rPr>
          <w:rFonts w:ascii="ＭＳ ゴシック" w:eastAsia="ＭＳ ゴシック" w:hAnsi="ＭＳ ゴシック" w:cs="MS-Gothic" w:hint="eastAsia"/>
          <w:kern w:val="0"/>
          <w:szCs w:val="21"/>
        </w:rPr>
        <w:t>4</w:t>
      </w:r>
      <w:r w:rsidR="00D813E8" w:rsidRPr="00B24ED6">
        <w:rPr>
          <w:rFonts w:ascii="ＭＳ ゴシック" w:eastAsia="ＭＳ ゴシック" w:hAnsi="ＭＳ ゴシック" w:cs="MS-Gothic"/>
          <w:kern w:val="0"/>
          <w:szCs w:val="21"/>
        </w:rPr>
        <w:t>)</w:t>
      </w:r>
      <w:r w:rsidR="00D813E8" w:rsidRPr="00B24ED6">
        <w:rPr>
          <w:rFonts w:ascii="ＭＳ ゴシック" w:eastAsia="ＭＳ ゴシック" w:hAnsi="ＭＳ ゴシック" w:cs="MS-Gothic" w:hint="eastAsia"/>
          <w:kern w:val="0"/>
          <w:szCs w:val="21"/>
        </w:rPr>
        <w:t xml:space="preserve">　データポータビリティの権利</w:t>
      </w:r>
    </w:p>
    <w:p w14:paraId="32F3C9B4" w14:textId="63E1B1FA" w:rsidR="00D976FC" w:rsidRPr="00B24ED6" w:rsidRDefault="008D3CD0" w:rsidP="00D813E8">
      <w:pPr>
        <w:autoSpaceDE w:val="0"/>
        <w:autoSpaceDN w:val="0"/>
        <w:adjustRightInd w:val="0"/>
        <w:ind w:firstLineChars="100" w:firstLine="211"/>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w:t>
      </w:r>
      <w:r w:rsidRPr="00B24ED6">
        <w:rPr>
          <w:rFonts w:ascii="ＭＳ ゴシック" w:eastAsia="ＭＳ ゴシック" w:hAnsi="ＭＳ ゴシック" w:cs="MS-Gothic" w:hint="eastAsia"/>
          <w:kern w:val="0"/>
          <w:szCs w:val="21"/>
        </w:rPr>
        <w:t>5</w:t>
      </w:r>
      <w:r w:rsidR="00D976FC" w:rsidRPr="00B24ED6">
        <w:rPr>
          <w:rFonts w:ascii="ＭＳ ゴシック" w:eastAsia="ＭＳ ゴシック" w:hAnsi="ＭＳ ゴシック" w:cs="MS-Gothic"/>
          <w:kern w:val="0"/>
          <w:szCs w:val="21"/>
        </w:rPr>
        <w:t>)</w:t>
      </w:r>
      <w:r w:rsidR="00AB2765" w:rsidRPr="00B24ED6">
        <w:rPr>
          <w:rFonts w:ascii="ＭＳ ゴシック" w:eastAsia="ＭＳ ゴシック" w:hAnsi="ＭＳ ゴシック" w:cs="MS-Gothic" w:hint="eastAsia"/>
          <w:kern w:val="0"/>
          <w:szCs w:val="21"/>
        </w:rPr>
        <w:t xml:space="preserve">　</w:t>
      </w:r>
      <w:r w:rsidR="000832DA" w:rsidRPr="00B24ED6">
        <w:rPr>
          <w:rFonts w:ascii="ＭＳ ゴシック" w:eastAsia="ＭＳ ゴシック" w:hAnsi="ＭＳ ゴシック" w:cs="MS-Gothic" w:hint="eastAsia"/>
          <w:kern w:val="0"/>
          <w:szCs w:val="21"/>
        </w:rPr>
        <w:t>自己に関係する</w:t>
      </w:r>
      <w:r w:rsidR="00FE0DF0" w:rsidRPr="00B24ED6">
        <w:rPr>
          <w:rFonts w:ascii="ＭＳ ゴシック" w:eastAsia="ＭＳ ゴシック" w:hAnsi="ＭＳ ゴシック" w:cs="MS-Gothic" w:hint="eastAsia"/>
          <w:kern w:val="0"/>
          <w:szCs w:val="21"/>
        </w:rPr>
        <w:t>個人データ</w:t>
      </w:r>
      <w:r w:rsidR="00427FC8" w:rsidRPr="00B24ED6">
        <w:rPr>
          <w:rFonts w:ascii="ＭＳ ゴシック" w:eastAsia="ＭＳ ゴシック" w:hAnsi="ＭＳ ゴシック" w:cs="MS-Gothic" w:hint="eastAsia"/>
          <w:kern w:val="0"/>
          <w:szCs w:val="21"/>
        </w:rPr>
        <w:t>の取扱いに対して異議を述べる権利</w:t>
      </w:r>
    </w:p>
    <w:p w14:paraId="3C5CD4B8" w14:textId="26BEC164" w:rsidR="005F2FB9" w:rsidRPr="00B24ED6" w:rsidRDefault="005F2FB9" w:rsidP="005F2FB9">
      <w:pPr>
        <w:autoSpaceDE w:val="0"/>
        <w:autoSpaceDN w:val="0"/>
        <w:adjustRightInd w:val="0"/>
        <w:ind w:leftChars="100" w:left="527" w:hangingChars="150" w:hanging="316"/>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(6</w:t>
      </w:r>
      <w:r w:rsidRPr="00B24ED6">
        <w:rPr>
          <w:rFonts w:ascii="ＭＳ ゴシック" w:eastAsia="ＭＳ ゴシック" w:hAnsi="ＭＳ ゴシック" w:cs="MS-Gothic"/>
          <w:kern w:val="0"/>
          <w:szCs w:val="21"/>
        </w:rPr>
        <w:t>)</w:t>
      </w:r>
      <w:r w:rsidRPr="00B24ED6">
        <w:rPr>
          <w:rFonts w:ascii="ＭＳ ゴシック" w:eastAsia="ＭＳ ゴシック" w:hAnsi="ＭＳ ゴシック" w:cs="MS-Gothic" w:hint="eastAsia"/>
          <w:kern w:val="0"/>
          <w:szCs w:val="21"/>
        </w:rPr>
        <w:t xml:space="preserve">　データ主体に関する法的効果を発生させる、又はデータ主体に対して同様の重大な影響</w:t>
      </w:r>
      <w:r w:rsidRPr="00B24ED6">
        <w:rPr>
          <w:rFonts w:ascii="ＭＳ ゴシック" w:eastAsia="ＭＳ ゴシック" w:hAnsi="ＭＳ ゴシック" w:cs="MS-Gothic" w:hint="eastAsia"/>
          <w:kern w:val="0"/>
          <w:szCs w:val="21"/>
        </w:rPr>
        <w:lastRenderedPageBreak/>
        <w:t>を及ぼすプロファイリングを含む専ら自動化された取扱いに基づいた決定の対象とされない権利</w:t>
      </w:r>
    </w:p>
    <w:p w14:paraId="55CCBFAF" w14:textId="5D7A6102" w:rsidR="00D976FC" w:rsidRPr="00B24ED6" w:rsidRDefault="00D976FC" w:rsidP="005F2FB9">
      <w:pPr>
        <w:autoSpaceDE w:val="0"/>
        <w:autoSpaceDN w:val="0"/>
        <w:adjustRightInd w:val="0"/>
        <w:ind w:leftChars="100" w:left="527" w:hangingChars="150" w:hanging="316"/>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w:t>
      </w:r>
      <w:r w:rsidR="005F2FB9" w:rsidRPr="00B24ED6">
        <w:rPr>
          <w:rFonts w:ascii="ＭＳ ゴシック" w:eastAsia="ＭＳ ゴシック" w:hAnsi="ＭＳ ゴシック" w:cs="MS-Gothic" w:hint="eastAsia"/>
          <w:kern w:val="0"/>
          <w:szCs w:val="21"/>
        </w:rPr>
        <w:t>7</w:t>
      </w:r>
      <w:r w:rsidRPr="00B24ED6">
        <w:rPr>
          <w:rFonts w:ascii="ＭＳ ゴシック" w:eastAsia="ＭＳ ゴシック" w:hAnsi="ＭＳ ゴシック" w:cs="MS-Gothic"/>
          <w:kern w:val="0"/>
          <w:szCs w:val="21"/>
        </w:rPr>
        <w:t>)</w:t>
      </w:r>
      <w:r w:rsidR="00AB2765" w:rsidRPr="00B24ED6">
        <w:rPr>
          <w:rFonts w:ascii="ＭＳ ゴシック" w:eastAsia="ＭＳ ゴシック" w:hAnsi="ＭＳ ゴシック" w:cs="MS-Gothic" w:hint="eastAsia"/>
          <w:kern w:val="0"/>
          <w:szCs w:val="21"/>
        </w:rPr>
        <w:t xml:space="preserve">　</w:t>
      </w:r>
      <w:r w:rsidR="00E33342" w:rsidRPr="00B24ED6">
        <w:rPr>
          <w:rFonts w:ascii="ＭＳ ゴシック" w:eastAsia="ＭＳ ゴシック" w:hAnsi="ＭＳ ゴシック" w:cs="MS-Gothic" w:hint="eastAsia"/>
          <w:kern w:val="0"/>
          <w:szCs w:val="21"/>
        </w:rPr>
        <w:t>不利益を受けずに</w:t>
      </w:r>
      <w:r w:rsidR="00427FC8" w:rsidRPr="00B24ED6">
        <w:rPr>
          <w:rFonts w:ascii="ＭＳ ゴシック" w:eastAsia="ＭＳ ゴシック" w:hAnsi="ＭＳ ゴシック" w:cs="MS-Gothic" w:hint="eastAsia"/>
          <w:kern w:val="0"/>
          <w:szCs w:val="21"/>
        </w:rPr>
        <w:t>いつでも同意を撤回する権利（ただし、その撤回前の同意に基づく取扱いの適法性に影響を与えるものではありません。）</w:t>
      </w:r>
    </w:p>
    <w:p w14:paraId="4B4C5181" w14:textId="02E009C8" w:rsidR="00427FC8" w:rsidRPr="00B24ED6" w:rsidRDefault="00427FC8" w:rsidP="00424796">
      <w:pPr>
        <w:autoSpaceDE w:val="0"/>
        <w:autoSpaceDN w:val="0"/>
        <w:adjustRightInd w:val="0"/>
        <w:ind w:leftChars="100" w:left="527" w:hangingChars="150" w:hanging="316"/>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w:t>
      </w:r>
      <w:r w:rsidR="005F2FB9" w:rsidRPr="00B24ED6">
        <w:rPr>
          <w:rFonts w:ascii="ＭＳ ゴシック" w:eastAsia="ＭＳ ゴシック" w:hAnsi="ＭＳ ゴシック" w:cs="MS-Gothic" w:hint="eastAsia"/>
          <w:kern w:val="0"/>
          <w:szCs w:val="21"/>
        </w:rPr>
        <w:t>8</w:t>
      </w:r>
      <w:r w:rsidRPr="00B24ED6">
        <w:rPr>
          <w:rFonts w:ascii="ＭＳ ゴシック" w:eastAsia="ＭＳ ゴシック" w:hAnsi="ＭＳ ゴシック" w:cs="MS-Gothic"/>
          <w:kern w:val="0"/>
          <w:szCs w:val="21"/>
        </w:rPr>
        <w:t>)</w:t>
      </w:r>
      <w:r w:rsidR="00AB2765" w:rsidRPr="00B24ED6">
        <w:rPr>
          <w:rFonts w:ascii="ＭＳ ゴシック" w:eastAsia="ＭＳ ゴシック" w:hAnsi="ＭＳ ゴシック" w:cs="MS-Gothic" w:hint="eastAsia"/>
          <w:kern w:val="0"/>
          <w:szCs w:val="21"/>
        </w:rPr>
        <w:t xml:space="preserve">　</w:t>
      </w:r>
      <w:r w:rsidR="00424796" w:rsidRPr="00B24ED6">
        <w:rPr>
          <w:rFonts w:ascii="ＭＳ ゴシック" w:eastAsia="ＭＳ ゴシック" w:hAnsi="ＭＳ ゴシック" w:cs="MS-Gothic" w:hint="eastAsia"/>
          <w:kern w:val="0"/>
          <w:szCs w:val="21"/>
        </w:rPr>
        <w:t>ＥＥＡ</w:t>
      </w:r>
      <w:r w:rsidR="0009622E" w:rsidRPr="00B24ED6">
        <w:rPr>
          <w:rFonts w:ascii="ＭＳ ゴシック" w:eastAsia="ＭＳ ゴシック" w:hAnsi="ＭＳ ゴシック" w:cs="MS-Gothic" w:hint="eastAsia"/>
          <w:kern w:val="0"/>
          <w:szCs w:val="21"/>
        </w:rPr>
        <w:t>等</w:t>
      </w:r>
      <w:r w:rsidR="00B954D5" w:rsidRPr="00B24ED6">
        <w:rPr>
          <w:rFonts w:ascii="ＭＳ ゴシック" w:eastAsia="ＭＳ ゴシック" w:hAnsi="ＭＳ ゴシック" w:cs="MS-Gothic" w:hint="eastAsia"/>
          <w:kern w:val="0"/>
          <w:szCs w:val="21"/>
        </w:rPr>
        <w:t>の</w:t>
      </w:r>
      <w:r w:rsidR="00424796" w:rsidRPr="00B24ED6">
        <w:rPr>
          <w:rFonts w:ascii="ＭＳ ゴシック" w:eastAsia="ＭＳ ゴシック" w:hAnsi="ＭＳ ゴシック" w:cs="MS-Gothic" w:hint="eastAsia"/>
          <w:kern w:val="0"/>
          <w:szCs w:val="21"/>
        </w:rPr>
        <w:t>各国に</w:t>
      </w:r>
      <w:r w:rsidR="00B954D5" w:rsidRPr="00B24ED6">
        <w:rPr>
          <w:rFonts w:ascii="ＭＳ ゴシック" w:eastAsia="ＭＳ ゴシック" w:hAnsi="ＭＳ ゴシック" w:cs="MS-Gothic" w:hint="eastAsia"/>
          <w:kern w:val="0"/>
          <w:szCs w:val="21"/>
        </w:rPr>
        <w:t>設置さ</w:t>
      </w:r>
      <w:r w:rsidR="00D72507" w:rsidRPr="00B24ED6">
        <w:rPr>
          <w:rFonts w:ascii="ＭＳ ゴシック" w:eastAsia="ＭＳ ゴシック" w:hAnsi="ＭＳ ゴシック" w:cs="MS-Gothic" w:hint="eastAsia"/>
          <w:kern w:val="0"/>
          <w:szCs w:val="21"/>
        </w:rPr>
        <w:t>れて</w:t>
      </w:r>
      <w:r w:rsidR="00424796" w:rsidRPr="00B24ED6">
        <w:rPr>
          <w:rFonts w:ascii="ＭＳ ゴシック" w:eastAsia="ＭＳ ゴシック" w:hAnsi="ＭＳ ゴシック" w:cs="MS-Gothic" w:hint="eastAsia"/>
          <w:kern w:val="0"/>
          <w:szCs w:val="21"/>
        </w:rPr>
        <w:t>いるＧＤＰＲの適用を監視するための</w:t>
      </w:r>
      <w:r w:rsidRPr="00B24ED6">
        <w:rPr>
          <w:rFonts w:ascii="ＭＳ ゴシック" w:eastAsia="ＭＳ ゴシック" w:hAnsi="ＭＳ ゴシック" w:cs="MS-Gothic" w:hint="eastAsia"/>
          <w:kern w:val="0"/>
          <w:szCs w:val="21"/>
        </w:rPr>
        <w:t>監督機関に異議を申し立てる権利</w:t>
      </w:r>
    </w:p>
    <w:p w14:paraId="2AE26EFF" w14:textId="77777777" w:rsidR="00D976FC" w:rsidRPr="00B24ED6" w:rsidRDefault="00D976FC" w:rsidP="005813C2">
      <w:pPr>
        <w:autoSpaceDE w:val="0"/>
        <w:autoSpaceDN w:val="0"/>
        <w:adjustRightInd w:val="0"/>
        <w:rPr>
          <w:rFonts w:ascii="ＭＳ ゴシック" w:eastAsia="ＭＳ ゴシック" w:hAnsi="ＭＳ ゴシック" w:cs="MS-Gothic"/>
          <w:kern w:val="0"/>
          <w:szCs w:val="21"/>
        </w:rPr>
      </w:pPr>
    </w:p>
    <w:p w14:paraId="719CE1D0" w14:textId="3BB26F31" w:rsidR="00BF0101" w:rsidRPr="00B24ED6" w:rsidRDefault="00100B13" w:rsidP="005813C2">
      <w:pPr>
        <w:autoSpaceDE w:val="0"/>
        <w:autoSpaceDN w:val="0"/>
        <w:adjustRightInd w:val="0"/>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５</w:t>
      </w:r>
      <w:r w:rsidR="00483E13" w:rsidRPr="00B24ED6">
        <w:rPr>
          <w:rFonts w:ascii="ＭＳ ゴシック" w:eastAsia="ＭＳ ゴシック" w:hAnsi="ＭＳ ゴシック" w:cs="MS-Gothic" w:hint="eastAsia"/>
          <w:kern w:val="0"/>
          <w:szCs w:val="21"/>
        </w:rPr>
        <w:t xml:space="preserve">　</w:t>
      </w:r>
      <w:r w:rsidR="00BF0101" w:rsidRPr="00B24ED6">
        <w:rPr>
          <w:rFonts w:ascii="ＭＳ ゴシック" w:eastAsia="ＭＳ ゴシック" w:hAnsi="ＭＳ ゴシック" w:cs="MS-Gothic" w:hint="eastAsia"/>
          <w:kern w:val="0"/>
          <w:szCs w:val="21"/>
        </w:rPr>
        <w:t>個人データの取扱い及び域外移転に関する適法性の根拠についての補足</w:t>
      </w:r>
    </w:p>
    <w:p w14:paraId="6B52166F" w14:textId="6DC7AEE6" w:rsidR="00BF0101" w:rsidRPr="00B24ED6" w:rsidRDefault="00BF0101" w:rsidP="00E418B2">
      <w:pPr>
        <w:autoSpaceDE w:val="0"/>
        <w:autoSpaceDN w:val="0"/>
        <w:adjustRightInd w:val="0"/>
        <w:ind w:leftChars="100" w:left="527" w:hangingChars="150" w:hanging="316"/>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w:t>
      </w:r>
      <w:r w:rsidRPr="00B24ED6">
        <w:rPr>
          <w:rFonts w:ascii="ＭＳ ゴシック" w:eastAsia="ＭＳ ゴシック" w:hAnsi="ＭＳ ゴシック" w:cs="MS-Gothic"/>
          <w:kern w:val="0"/>
          <w:szCs w:val="21"/>
        </w:rPr>
        <w:t>1)</w:t>
      </w:r>
      <w:r w:rsidRPr="00B24ED6">
        <w:rPr>
          <w:rFonts w:ascii="ＭＳ ゴシック" w:eastAsia="ＭＳ ゴシック" w:hAnsi="ＭＳ ゴシック" w:cs="MS-Gothic" w:hint="eastAsia"/>
          <w:kern w:val="0"/>
          <w:szCs w:val="21"/>
        </w:rPr>
        <w:t xml:space="preserve">　データ主体が契約当事者となっている契約の履行のために取扱いが必要となる場合又は</w:t>
      </w:r>
      <w:r w:rsidR="009E2B56" w:rsidRPr="00B24ED6">
        <w:rPr>
          <w:rFonts w:ascii="ＭＳ ゴシック" w:eastAsia="ＭＳ ゴシック" w:hAnsi="ＭＳ ゴシック" w:cs="MS-Gothic" w:hint="eastAsia"/>
          <w:kern w:val="0"/>
          <w:szCs w:val="21"/>
        </w:rPr>
        <w:t>当該</w:t>
      </w:r>
      <w:r w:rsidRPr="00B24ED6">
        <w:rPr>
          <w:rFonts w:ascii="ＭＳ ゴシック" w:eastAsia="ＭＳ ゴシック" w:hAnsi="ＭＳ ゴシック" w:cs="MS-Gothic" w:hint="eastAsia"/>
          <w:kern w:val="0"/>
          <w:szCs w:val="21"/>
        </w:rPr>
        <w:t>契約</w:t>
      </w:r>
      <w:r w:rsidR="009E2B56" w:rsidRPr="00B24ED6">
        <w:rPr>
          <w:rFonts w:ascii="ＭＳ ゴシック" w:eastAsia="ＭＳ ゴシック" w:hAnsi="ＭＳ ゴシック" w:cs="MS-Gothic" w:hint="eastAsia"/>
          <w:kern w:val="0"/>
          <w:szCs w:val="21"/>
        </w:rPr>
        <w:t>の</w:t>
      </w:r>
      <w:r w:rsidRPr="00B24ED6">
        <w:rPr>
          <w:rFonts w:ascii="ＭＳ ゴシック" w:eastAsia="ＭＳ ゴシック" w:hAnsi="ＭＳ ゴシック" w:cs="MS-Gothic" w:hint="eastAsia"/>
          <w:kern w:val="0"/>
          <w:szCs w:val="21"/>
        </w:rPr>
        <w:t>締結前にデータ主体の要求に際して手段を講ずるために取扱いが必要となる場合（ＧＤＰＲ第６条第１項(ｂ</w:t>
      </w:r>
      <w:r w:rsidRPr="00B24ED6">
        <w:rPr>
          <w:rFonts w:ascii="ＭＳ ゴシック" w:eastAsia="ＭＳ ゴシック" w:hAnsi="ＭＳ ゴシック" w:cs="MS-Gothic"/>
          <w:kern w:val="0"/>
          <w:szCs w:val="21"/>
        </w:rPr>
        <w:t>)</w:t>
      </w:r>
      <w:r w:rsidRPr="00B24ED6">
        <w:rPr>
          <w:rFonts w:ascii="ＭＳ ゴシック" w:eastAsia="ＭＳ ゴシック" w:hAnsi="ＭＳ ゴシック" w:cs="MS-Gothic" w:hint="eastAsia"/>
          <w:kern w:val="0"/>
          <w:szCs w:val="21"/>
        </w:rPr>
        <w:t>）における取扱いの適法性については、</w:t>
      </w:r>
      <w:r w:rsidR="009E2B56" w:rsidRPr="00B24ED6">
        <w:rPr>
          <w:rFonts w:ascii="ＭＳ ゴシック" w:eastAsia="ＭＳ ゴシック" w:hAnsi="ＭＳ ゴシック" w:cs="MS-Gothic" w:hint="eastAsia"/>
          <w:kern w:val="0"/>
          <w:szCs w:val="21"/>
        </w:rPr>
        <w:t>この同意書</w:t>
      </w:r>
      <w:r w:rsidRPr="00B24ED6">
        <w:rPr>
          <w:rFonts w:ascii="ＭＳ ゴシック" w:eastAsia="ＭＳ ゴシック" w:hAnsi="ＭＳ ゴシック" w:cs="MS-Gothic" w:hint="eastAsia"/>
          <w:kern w:val="0"/>
          <w:szCs w:val="21"/>
        </w:rPr>
        <w:t>における同意の有無にかかわらず、</w:t>
      </w:r>
      <w:r w:rsidR="009E2B56" w:rsidRPr="00B24ED6">
        <w:rPr>
          <w:rFonts w:ascii="ＭＳ ゴシック" w:eastAsia="ＭＳ ゴシック" w:hAnsi="ＭＳ ゴシック" w:cs="MS-Gothic" w:hint="eastAsia"/>
          <w:kern w:val="0"/>
          <w:szCs w:val="21"/>
        </w:rPr>
        <w:t>当該規定</w:t>
      </w:r>
      <w:r w:rsidRPr="00B24ED6">
        <w:rPr>
          <w:rFonts w:ascii="ＭＳ ゴシック" w:eastAsia="ＭＳ ゴシック" w:hAnsi="ＭＳ ゴシック" w:cs="MS-Gothic" w:hint="eastAsia"/>
          <w:kern w:val="0"/>
          <w:szCs w:val="21"/>
        </w:rPr>
        <w:t>に基づ</w:t>
      </w:r>
      <w:r w:rsidR="009E2B56" w:rsidRPr="00B24ED6">
        <w:rPr>
          <w:rFonts w:ascii="ＭＳ ゴシック" w:eastAsia="ＭＳ ゴシック" w:hAnsi="ＭＳ ゴシック" w:cs="MS-Gothic" w:hint="eastAsia"/>
          <w:kern w:val="0"/>
          <w:szCs w:val="21"/>
        </w:rPr>
        <w:t>き</w:t>
      </w:r>
      <w:r w:rsidRPr="00B24ED6">
        <w:rPr>
          <w:rFonts w:ascii="ＭＳ ゴシック" w:eastAsia="ＭＳ ゴシック" w:hAnsi="ＭＳ ゴシック" w:cs="MS-Gothic" w:hint="eastAsia"/>
          <w:kern w:val="0"/>
          <w:szCs w:val="21"/>
        </w:rPr>
        <w:t>適法とされます。</w:t>
      </w:r>
    </w:p>
    <w:p w14:paraId="311E3043" w14:textId="3F39E9F9" w:rsidR="00BF0101" w:rsidRPr="00B24ED6" w:rsidRDefault="00BF0101" w:rsidP="00E418B2">
      <w:pPr>
        <w:autoSpaceDE w:val="0"/>
        <w:autoSpaceDN w:val="0"/>
        <w:adjustRightInd w:val="0"/>
        <w:ind w:leftChars="100" w:left="527" w:hangingChars="150" w:hanging="316"/>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w:t>
      </w:r>
      <w:r w:rsidRPr="00B24ED6">
        <w:rPr>
          <w:rFonts w:ascii="ＭＳ ゴシック" w:eastAsia="ＭＳ ゴシック" w:hAnsi="ＭＳ ゴシック" w:cs="MS-Gothic"/>
          <w:kern w:val="0"/>
          <w:szCs w:val="21"/>
        </w:rPr>
        <w:t>2)</w:t>
      </w:r>
      <w:r w:rsidRPr="00B24ED6">
        <w:rPr>
          <w:rFonts w:ascii="ＭＳ ゴシック" w:eastAsia="ＭＳ ゴシック" w:hAnsi="ＭＳ ゴシック" w:cs="MS-Gothic" w:hint="eastAsia"/>
          <w:kern w:val="0"/>
          <w:szCs w:val="21"/>
        </w:rPr>
        <w:t xml:space="preserve">　データ主体と管理者との間の契約の履行のために移転が必要となる場合又は</w:t>
      </w:r>
      <w:r w:rsidR="009E2B56" w:rsidRPr="00B24ED6">
        <w:rPr>
          <w:rFonts w:ascii="ＭＳ ゴシック" w:eastAsia="ＭＳ ゴシック" w:hAnsi="ＭＳ ゴシック" w:cs="MS-Gothic" w:hint="eastAsia"/>
          <w:kern w:val="0"/>
          <w:szCs w:val="21"/>
        </w:rPr>
        <w:t>当該契約の締結前に</w:t>
      </w:r>
      <w:r w:rsidRPr="00B24ED6">
        <w:rPr>
          <w:rFonts w:ascii="ＭＳ ゴシック" w:eastAsia="ＭＳ ゴシック" w:hAnsi="ＭＳ ゴシック" w:cs="MS-Gothic" w:hint="eastAsia"/>
          <w:kern w:val="0"/>
          <w:szCs w:val="21"/>
        </w:rPr>
        <w:t>データ主体の要求に</w:t>
      </w:r>
      <w:r w:rsidR="00E418B2" w:rsidRPr="00B24ED6">
        <w:rPr>
          <w:rFonts w:ascii="ＭＳ ゴシック" w:eastAsia="ＭＳ ゴシック" w:hAnsi="ＭＳ ゴシック" w:cs="MS-Gothic" w:hint="eastAsia"/>
          <w:kern w:val="0"/>
          <w:szCs w:val="21"/>
        </w:rPr>
        <w:t>より措置を実施するために移転が必要となる場合</w:t>
      </w:r>
      <w:r w:rsidRPr="00B24ED6">
        <w:rPr>
          <w:rFonts w:ascii="ＭＳ ゴシック" w:eastAsia="ＭＳ ゴシック" w:hAnsi="ＭＳ ゴシック" w:cs="MS-Gothic" w:hint="eastAsia"/>
          <w:kern w:val="0"/>
          <w:szCs w:val="21"/>
        </w:rPr>
        <w:t>（ＧＤＰＲ第４９条第１項(ｂ</w:t>
      </w:r>
      <w:r w:rsidRPr="00B24ED6">
        <w:rPr>
          <w:rFonts w:ascii="ＭＳ ゴシック" w:eastAsia="ＭＳ ゴシック" w:hAnsi="ＭＳ ゴシック" w:cs="MS-Gothic"/>
          <w:kern w:val="0"/>
          <w:szCs w:val="21"/>
        </w:rPr>
        <w:t>)</w:t>
      </w:r>
      <w:r w:rsidRPr="00B24ED6">
        <w:rPr>
          <w:rFonts w:ascii="ＭＳ ゴシック" w:eastAsia="ＭＳ ゴシック" w:hAnsi="ＭＳ ゴシック" w:cs="MS-Gothic" w:hint="eastAsia"/>
          <w:kern w:val="0"/>
          <w:szCs w:val="21"/>
        </w:rPr>
        <w:t>）における域外移転の適法性については、</w:t>
      </w:r>
      <w:r w:rsidR="009E2B56" w:rsidRPr="00B24ED6">
        <w:rPr>
          <w:rFonts w:ascii="ＭＳ ゴシック" w:eastAsia="ＭＳ ゴシック" w:hAnsi="ＭＳ ゴシック" w:cs="MS-Gothic" w:hint="eastAsia"/>
          <w:kern w:val="0"/>
          <w:szCs w:val="21"/>
        </w:rPr>
        <w:t>この同意書</w:t>
      </w:r>
      <w:r w:rsidRPr="00B24ED6">
        <w:rPr>
          <w:rFonts w:ascii="ＭＳ ゴシック" w:eastAsia="ＭＳ ゴシック" w:hAnsi="ＭＳ ゴシック" w:cs="MS-Gothic" w:hint="eastAsia"/>
          <w:kern w:val="0"/>
          <w:szCs w:val="21"/>
        </w:rPr>
        <w:t>における同意の有無にかかわらず、</w:t>
      </w:r>
      <w:r w:rsidR="009E2B56" w:rsidRPr="00B24ED6">
        <w:rPr>
          <w:rFonts w:ascii="ＭＳ ゴシック" w:eastAsia="ＭＳ ゴシック" w:hAnsi="ＭＳ ゴシック" w:cs="MS-Gothic" w:hint="eastAsia"/>
          <w:kern w:val="0"/>
          <w:szCs w:val="21"/>
        </w:rPr>
        <w:t>当該規定</w:t>
      </w:r>
      <w:r w:rsidRPr="00B24ED6">
        <w:rPr>
          <w:rFonts w:ascii="ＭＳ ゴシック" w:eastAsia="ＭＳ ゴシック" w:hAnsi="ＭＳ ゴシック" w:cs="MS-Gothic" w:hint="eastAsia"/>
          <w:kern w:val="0"/>
          <w:szCs w:val="21"/>
        </w:rPr>
        <w:t>に基づ</w:t>
      </w:r>
      <w:r w:rsidR="009E2B56" w:rsidRPr="00B24ED6">
        <w:rPr>
          <w:rFonts w:ascii="ＭＳ ゴシック" w:eastAsia="ＭＳ ゴシック" w:hAnsi="ＭＳ ゴシック" w:cs="MS-Gothic" w:hint="eastAsia"/>
          <w:kern w:val="0"/>
          <w:szCs w:val="21"/>
        </w:rPr>
        <w:t>き</w:t>
      </w:r>
      <w:r w:rsidRPr="00B24ED6">
        <w:rPr>
          <w:rFonts w:ascii="ＭＳ ゴシック" w:eastAsia="ＭＳ ゴシック" w:hAnsi="ＭＳ ゴシック" w:cs="MS-Gothic" w:hint="eastAsia"/>
          <w:kern w:val="0"/>
          <w:szCs w:val="21"/>
        </w:rPr>
        <w:t>適法とされます。</w:t>
      </w:r>
    </w:p>
    <w:p w14:paraId="4FA3FE95" w14:textId="77777777" w:rsidR="00BF0101" w:rsidRPr="00B24ED6" w:rsidRDefault="00BF0101" w:rsidP="00C95A51">
      <w:pPr>
        <w:autoSpaceDE w:val="0"/>
        <w:autoSpaceDN w:val="0"/>
        <w:adjustRightInd w:val="0"/>
        <w:ind w:left="422" w:hangingChars="200" w:hanging="422"/>
        <w:rPr>
          <w:rFonts w:ascii="ＭＳ ゴシック" w:eastAsia="ＭＳ ゴシック" w:hAnsi="ＭＳ ゴシック" w:cs="MS-Gothic"/>
          <w:kern w:val="0"/>
          <w:szCs w:val="21"/>
        </w:rPr>
      </w:pPr>
    </w:p>
    <w:p w14:paraId="4BC8FEFC" w14:textId="1F3A3DA9" w:rsidR="00D976FC" w:rsidRPr="00B24ED6" w:rsidRDefault="00100B13" w:rsidP="005813C2">
      <w:pPr>
        <w:autoSpaceDE w:val="0"/>
        <w:autoSpaceDN w:val="0"/>
        <w:adjustRightInd w:val="0"/>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６</w:t>
      </w:r>
      <w:r w:rsidR="004909AF" w:rsidRPr="00B24ED6">
        <w:rPr>
          <w:rFonts w:ascii="ＭＳ ゴシック" w:eastAsia="ＭＳ ゴシック" w:hAnsi="ＭＳ ゴシック" w:cs="MS-Gothic" w:hint="eastAsia"/>
          <w:kern w:val="0"/>
          <w:szCs w:val="21"/>
        </w:rPr>
        <w:t xml:space="preserve">　</w:t>
      </w:r>
      <w:r w:rsidR="00D976FC" w:rsidRPr="00B24ED6">
        <w:rPr>
          <w:rFonts w:ascii="ＭＳ ゴシック" w:eastAsia="ＭＳ ゴシック" w:hAnsi="ＭＳ ゴシック" w:cs="MS-Gothic" w:hint="eastAsia"/>
          <w:kern w:val="0"/>
          <w:szCs w:val="21"/>
        </w:rPr>
        <w:t>問合せ先</w:t>
      </w:r>
    </w:p>
    <w:p w14:paraId="78EAD4EC" w14:textId="77777777" w:rsidR="00D976FC" w:rsidRPr="00B24ED6" w:rsidRDefault="00D976FC" w:rsidP="005813C2">
      <w:pPr>
        <w:autoSpaceDE w:val="0"/>
        <w:autoSpaceDN w:val="0"/>
        <w:adjustRightInd w:val="0"/>
        <w:ind w:firstLineChars="200" w:firstLine="422"/>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国立大学法人筑波大学</w:t>
      </w:r>
    </w:p>
    <w:p w14:paraId="3AB65669" w14:textId="77777777" w:rsidR="00EF481C" w:rsidRPr="00B24ED6" w:rsidRDefault="00EF481C" w:rsidP="00682E17">
      <w:pPr>
        <w:autoSpaceDE w:val="0"/>
        <w:autoSpaceDN w:val="0"/>
        <w:adjustRightInd w:val="0"/>
        <w:ind w:firstLineChars="200" w:firstLine="422"/>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研究推進部研究企画課</w:t>
      </w:r>
    </w:p>
    <w:p w14:paraId="36056664" w14:textId="504C9E91" w:rsidR="00682E17" w:rsidRPr="00B24ED6" w:rsidRDefault="00D976FC" w:rsidP="00682E17">
      <w:pPr>
        <w:autoSpaceDE w:val="0"/>
        <w:autoSpaceDN w:val="0"/>
        <w:adjustRightInd w:val="0"/>
        <w:ind w:firstLineChars="200" w:firstLine="422"/>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E-mail</w:t>
      </w:r>
      <w:r w:rsidRPr="00B24ED6">
        <w:rPr>
          <w:rFonts w:ascii="ＭＳ ゴシック" w:eastAsia="ＭＳ ゴシック" w:hAnsi="ＭＳ ゴシック" w:cs="MS-Gothic" w:hint="eastAsia"/>
          <w:kern w:val="0"/>
          <w:szCs w:val="21"/>
        </w:rPr>
        <w:t>：</w:t>
      </w:r>
      <w:r w:rsidRPr="00B24ED6">
        <w:rPr>
          <w:rFonts w:ascii="ＭＳ ゴシック" w:eastAsia="ＭＳ ゴシック" w:hAnsi="ＭＳ ゴシック" w:cs="MS-Gothic"/>
          <w:kern w:val="0"/>
          <w:szCs w:val="21"/>
        </w:rPr>
        <w:t xml:space="preserve"> </w:t>
      </w:r>
      <w:r w:rsidR="00EF481C" w:rsidRPr="00B24ED6">
        <w:rPr>
          <w:rFonts w:ascii="ＭＳ ゴシック" w:eastAsia="ＭＳ ゴシック" w:hAnsi="ＭＳ ゴシック" w:cs="MS-Gothic"/>
          <w:kern w:val="0"/>
          <w:szCs w:val="21"/>
        </w:rPr>
        <w:t>kenkyu-gaisan@un.tsukuba.ac.jp</w:t>
      </w:r>
    </w:p>
    <w:p w14:paraId="467C6D45" w14:textId="77777777" w:rsidR="00D976FC" w:rsidRPr="00B24ED6" w:rsidRDefault="00D976FC" w:rsidP="005813C2">
      <w:pPr>
        <w:autoSpaceDE w:val="0"/>
        <w:autoSpaceDN w:val="0"/>
        <w:adjustRightInd w:val="0"/>
        <w:rPr>
          <w:rFonts w:ascii="ＭＳ ゴシック" w:eastAsia="ＭＳ ゴシック" w:hAnsi="ＭＳ ゴシック" w:cs="MS-Gothic"/>
          <w:kern w:val="0"/>
          <w:szCs w:val="21"/>
        </w:rPr>
      </w:pPr>
      <w:r w:rsidRPr="00B24ED6">
        <w:rPr>
          <w:rFonts w:ascii="ＭＳ ゴシック" w:eastAsia="ＭＳ ゴシック" w:hAnsi="ＭＳ ゴシック" w:cs="MS-Gothic"/>
          <w:kern w:val="0"/>
          <w:szCs w:val="21"/>
        </w:rPr>
        <w:t>--------------------------------------------------------------------------------</w:t>
      </w:r>
    </w:p>
    <w:p w14:paraId="2E78D333" w14:textId="6F6BE519" w:rsidR="00D976FC" w:rsidRPr="00B24ED6" w:rsidRDefault="005F2FB9" w:rsidP="005813C2">
      <w:pPr>
        <w:autoSpaceDE w:val="0"/>
        <w:autoSpaceDN w:val="0"/>
        <w:adjustRightInd w:val="0"/>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こ</w:t>
      </w:r>
      <w:r w:rsidR="00D976FC" w:rsidRPr="00B24ED6">
        <w:rPr>
          <w:rFonts w:ascii="ＭＳ ゴシック" w:eastAsia="ＭＳ ゴシック" w:hAnsi="ＭＳ ゴシック" w:cs="MS-Gothic" w:hint="eastAsia"/>
          <w:kern w:val="0"/>
          <w:szCs w:val="21"/>
        </w:rPr>
        <w:t>の</w:t>
      </w:r>
      <w:r w:rsidR="001A7491" w:rsidRPr="00B24ED6">
        <w:rPr>
          <w:rFonts w:ascii="ＭＳ ゴシック" w:eastAsia="ＭＳ ゴシック" w:hAnsi="ＭＳ ゴシック" w:cs="MS-Gothic" w:hint="eastAsia"/>
          <w:kern w:val="0"/>
          <w:szCs w:val="21"/>
        </w:rPr>
        <w:t>同意書に記載の事項について、</w:t>
      </w:r>
      <w:r w:rsidR="00D976FC" w:rsidRPr="00B24ED6">
        <w:rPr>
          <w:rFonts w:ascii="ＭＳ ゴシック" w:eastAsia="ＭＳ ゴシック" w:hAnsi="ＭＳ ゴシック" w:cs="MS-Gothic" w:hint="eastAsia"/>
          <w:kern w:val="0"/>
          <w:szCs w:val="21"/>
        </w:rPr>
        <w:t>同意します。</w:t>
      </w:r>
    </w:p>
    <w:p w14:paraId="6C4B0AEA" w14:textId="77777777" w:rsidR="00D976FC" w:rsidRPr="00B24ED6" w:rsidRDefault="00D976FC" w:rsidP="005813C2">
      <w:pPr>
        <w:autoSpaceDE w:val="0"/>
        <w:autoSpaceDN w:val="0"/>
        <w:adjustRightInd w:val="0"/>
        <w:rPr>
          <w:rFonts w:ascii="ＭＳ ゴシック" w:eastAsia="ＭＳ ゴシック" w:hAnsi="ＭＳ ゴシック" w:cs="MS-Gothic"/>
          <w:kern w:val="0"/>
          <w:szCs w:val="21"/>
        </w:rPr>
      </w:pPr>
    </w:p>
    <w:p w14:paraId="15EEA67A" w14:textId="2CF26DF6" w:rsidR="00D976FC" w:rsidRPr="00B24ED6" w:rsidRDefault="00D976FC" w:rsidP="005813C2">
      <w:pPr>
        <w:autoSpaceDE w:val="0"/>
        <w:autoSpaceDN w:val="0"/>
        <w:adjustRightInd w:val="0"/>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日付：</w:t>
      </w:r>
      <w:r w:rsidR="0017368D" w:rsidRPr="00B24ED6">
        <w:rPr>
          <w:rFonts w:ascii="ＭＳ ゴシック" w:eastAsia="ＭＳ ゴシック" w:hAnsi="ＭＳ ゴシック" w:cs="MS-Gothic" w:hint="eastAsia"/>
          <w:kern w:val="0"/>
          <w:szCs w:val="21"/>
        </w:rPr>
        <w:t xml:space="preserve">　</w:t>
      </w:r>
      <w:r w:rsidR="0022680C" w:rsidRPr="00B24ED6">
        <w:rPr>
          <w:rFonts w:ascii="ＭＳ ゴシック" w:eastAsia="ＭＳ ゴシック" w:hAnsi="ＭＳ ゴシック" w:cs="MS-Gothic" w:hint="eastAsia"/>
          <w:kern w:val="0"/>
          <w:szCs w:val="21"/>
        </w:rPr>
        <w:t xml:space="preserve">　</w:t>
      </w:r>
      <w:r w:rsidR="0017368D" w:rsidRPr="00B24ED6">
        <w:rPr>
          <w:rFonts w:ascii="ＭＳ ゴシック" w:eastAsia="ＭＳ ゴシック" w:hAnsi="ＭＳ ゴシック" w:cs="MS-Gothic" w:hint="eastAsia"/>
          <w:kern w:val="0"/>
          <w:szCs w:val="21"/>
        </w:rPr>
        <w:t xml:space="preserve">　</w:t>
      </w:r>
      <w:r w:rsidR="0022680C" w:rsidRPr="00B24ED6">
        <w:rPr>
          <w:rFonts w:ascii="ＭＳ ゴシック" w:eastAsia="ＭＳ ゴシック" w:hAnsi="ＭＳ ゴシック" w:cs="MS-Gothic" w:hint="eastAsia"/>
          <w:kern w:val="0"/>
          <w:szCs w:val="21"/>
        </w:rPr>
        <w:t xml:space="preserve">　</w:t>
      </w:r>
      <w:r w:rsidRPr="00B24ED6">
        <w:rPr>
          <w:rFonts w:ascii="ＭＳ ゴシック" w:eastAsia="ＭＳ ゴシック" w:hAnsi="ＭＳ ゴシック" w:cs="MS-Gothic" w:hint="eastAsia"/>
          <w:kern w:val="0"/>
          <w:szCs w:val="21"/>
        </w:rPr>
        <w:t>年</w:t>
      </w:r>
      <w:r w:rsidR="0022680C" w:rsidRPr="00B24ED6">
        <w:rPr>
          <w:rFonts w:ascii="ＭＳ ゴシック" w:eastAsia="ＭＳ ゴシック" w:hAnsi="ＭＳ ゴシック" w:cs="MS-Gothic" w:hint="eastAsia"/>
          <w:kern w:val="0"/>
          <w:szCs w:val="21"/>
        </w:rPr>
        <w:t xml:space="preserve">　　</w:t>
      </w:r>
      <w:r w:rsidRPr="00B24ED6">
        <w:rPr>
          <w:rFonts w:ascii="ＭＳ ゴシック" w:eastAsia="ＭＳ ゴシック" w:hAnsi="ＭＳ ゴシック" w:cs="MS-Gothic" w:hint="eastAsia"/>
          <w:kern w:val="0"/>
          <w:szCs w:val="21"/>
        </w:rPr>
        <w:t>月</w:t>
      </w:r>
      <w:r w:rsidR="0022680C" w:rsidRPr="00B24ED6">
        <w:rPr>
          <w:rFonts w:ascii="ＭＳ ゴシック" w:eastAsia="ＭＳ ゴシック" w:hAnsi="ＭＳ ゴシック" w:cs="MS-Gothic" w:hint="eastAsia"/>
          <w:kern w:val="0"/>
          <w:szCs w:val="21"/>
        </w:rPr>
        <w:t xml:space="preserve">　</w:t>
      </w:r>
      <w:r w:rsidR="0017368D" w:rsidRPr="00B24ED6">
        <w:rPr>
          <w:rFonts w:ascii="ＭＳ ゴシック" w:eastAsia="ＭＳ ゴシック" w:hAnsi="ＭＳ ゴシック" w:cs="MS-Gothic" w:hint="eastAsia"/>
          <w:kern w:val="0"/>
          <w:szCs w:val="21"/>
        </w:rPr>
        <w:t xml:space="preserve">　</w:t>
      </w:r>
      <w:r w:rsidRPr="00B24ED6">
        <w:rPr>
          <w:rFonts w:ascii="ＭＳ ゴシック" w:eastAsia="ＭＳ ゴシック" w:hAnsi="ＭＳ ゴシック" w:cs="MS-Gothic" w:hint="eastAsia"/>
          <w:kern w:val="0"/>
          <w:szCs w:val="21"/>
        </w:rPr>
        <w:t>日</w:t>
      </w:r>
    </w:p>
    <w:p w14:paraId="0976CAD7" w14:textId="77777777" w:rsidR="00767F60" w:rsidRPr="00B24ED6" w:rsidRDefault="00767F60" w:rsidP="005813C2">
      <w:pPr>
        <w:rPr>
          <w:rFonts w:ascii="ＭＳ ゴシック" w:eastAsia="ＭＳ ゴシック" w:hAnsi="ＭＳ ゴシック" w:cs="MS-Gothic"/>
          <w:kern w:val="0"/>
          <w:szCs w:val="21"/>
        </w:rPr>
      </w:pPr>
    </w:p>
    <w:p w14:paraId="7F754659" w14:textId="0601B8D2" w:rsidR="009A58CF" w:rsidRPr="00B24ED6" w:rsidRDefault="00D976FC" w:rsidP="005813C2">
      <w:pPr>
        <w:rPr>
          <w:rFonts w:ascii="ＭＳ ゴシック" w:eastAsia="ＭＳ ゴシック" w:hAnsi="ＭＳ ゴシック" w:cs="MS-Gothic"/>
          <w:kern w:val="0"/>
          <w:szCs w:val="21"/>
        </w:rPr>
      </w:pPr>
      <w:r w:rsidRPr="00B24ED6">
        <w:rPr>
          <w:rFonts w:ascii="ＭＳ ゴシック" w:eastAsia="ＭＳ ゴシック" w:hAnsi="ＭＳ ゴシック" w:cs="MS-Gothic" w:hint="eastAsia"/>
          <w:kern w:val="0"/>
          <w:szCs w:val="21"/>
        </w:rPr>
        <w:t>署名：</w:t>
      </w:r>
    </w:p>
    <w:sectPr w:rsidR="009A58CF" w:rsidRPr="00B24ED6" w:rsidSect="002835F5">
      <w:headerReference w:type="first" r:id="rId7"/>
      <w:pgSz w:w="11906" w:h="16838" w:code="9"/>
      <w:pgMar w:top="1418" w:right="1418" w:bottom="1418" w:left="1418" w:header="851" w:footer="992" w:gutter="0"/>
      <w:cols w:space="425"/>
      <w:docGrid w:type="linesAndChars" w:linePitch="325" w:charSpace="1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295BE" w16cex:dateUtc="2020-11-08T07:05:00Z"/>
  <w16cex:commentExtensible w16cex:durableId="2352D115" w16cex:dateUtc="2020-11-08T11:18:00Z"/>
  <w16cex:commentExtensible w16cex:durableId="23529638" w16cex:dateUtc="2020-11-08T07:07:00Z"/>
  <w16cex:commentExtensible w16cex:durableId="2352BA72" w16cex:dateUtc="2020-11-08T09:41:00Z"/>
  <w16cex:commentExtensible w16cex:durableId="23529514" w16cex:dateUtc="2020-11-08T07:02:00Z"/>
  <w16cex:commentExtensible w16cex:durableId="23529A2B" w16cex:dateUtc="2020-11-08T07:24:00Z"/>
  <w16cex:commentExtensible w16cex:durableId="23529801" w16cex:dateUtc="2020-11-08T07:14:00Z"/>
  <w16cex:commentExtensible w16cex:durableId="23529727" w16cex:dateUtc="2020-11-08T07:11:00Z"/>
  <w16cex:commentExtensible w16cex:durableId="2352A510" w16cex:dateUtc="2020-11-08T08:10:00Z"/>
  <w16cex:commentExtensible w16cex:durableId="2352955D" w16cex:dateUtc="2020-11-08T07:03:00Z"/>
  <w16cex:commentExtensible w16cex:durableId="23529F19" w16cex:dateUtc="2020-11-08T07:45:00Z"/>
  <w16cex:commentExtensible w16cex:durableId="2352AA61" w16cex:dateUtc="2020-11-08T08:33:00Z"/>
  <w16cex:commentExtensible w16cex:durableId="2352D3BD" w16cex:dateUtc="2020-11-08T11:29:00Z"/>
  <w16cex:commentExtensible w16cex:durableId="2352BAE9" w16cex:dateUtc="2020-11-08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FCEE46" w16cid:durableId="235295BE"/>
  <w16cid:commentId w16cid:paraId="6AE97704" w16cid:durableId="2352D115"/>
  <w16cid:commentId w16cid:paraId="2EEF68E4" w16cid:durableId="23529638"/>
  <w16cid:commentId w16cid:paraId="4C9D7EAB" w16cid:durableId="2352BA72"/>
  <w16cid:commentId w16cid:paraId="4A7F0BE7" w16cid:durableId="23529514"/>
  <w16cid:commentId w16cid:paraId="5BCB6ADD" w16cid:durableId="23529A2B"/>
  <w16cid:commentId w16cid:paraId="18BB8FA0" w16cid:durableId="23529801"/>
  <w16cid:commentId w16cid:paraId="3AE8768F" w16cid:durableId="23529727"/>
  <w16cid:commentId w16cid:paraId="54CB7D40" w16cid:durableId="2352A510"/>
  <w16cid:commentId w16cid:paraId="7B26EC93" w16cid:durableId="2352955D"/>
  <w16cid:commentId w16cid:paraId="7E024484" w16cid:durableId="23529F19"/>
  <w16cid:commentId w16cid:paraId="042BCFD9" w16cid:durableId="2352AA61"/>
  <w16cid:commentId w16cid:paraId="4B37D9F4" w16cid:durableId="2352D3BD"/>
  <w16cid:commentId w16cid:paraId="33E77D5D" w16cid:durableId="2352BA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63072" w14:textId="77777777" w:rsidR="00B5107B" w:rsidRDefault="00B5107B" w:rsidP="00D976FC">
      <w:r>
        <w:separator/>
      </w:r>
    </w:p>
  </w:endnote>
  <w:endnote w:type="continuationSeparator" w:id="0">
    <w:p w14:paraId="65DA75E3" w14:textId="77777777" w:rsidR="00B5107B" w:rsidRDefault="00B5107B" w:rsidP="00D9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0DDF4" w14:textId="77777777" w:rsidR="00B5107B" w:rsidRDefault="00B5107B" w:rsidP="00D976FC">
      <w:r>
        <w:separator/>
      </w:r>
    </w:p>
  </w:footnote>
  <w:footnote w:type="continuationSeparator" w:id="0">
    <w:p w14:paraId="3ED69D49" w14:textId="77777777" w:rsidR="00B5107B" w:rsidRDefault="00B5107B" w:rsidP="00D97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2D87" w14:textId="7A27B9C7" w:rsidR="002835F5" w:rsidRDefault="002835F5" w:rsidP="002835F5">
    <w:pPr>
      <w:pStyle w:val="a3"/>
      <w:jc w:val="right"/>
    </w:pPr>
    <w:r>
      <w:rPr>
        <w:rFonts w:hint="eastAsia"/>
      </w:rPr>
      <w:t>外国人受託研究員用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1"/>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FC"/>
    <w:rsid w:val="00044A72"/>
    <w:rsid w:val="000668B7"/>
    <w:rsid w:val="00077235"/>
    <w:rsid w:val="000832DA"/>
    <w:rsid w:val="0009622E"/>
    <w:rsid w:val="000A508A"/>
    <w:rsid w:val="000B7D21"/>
    <w:rsid w:val="000F4C2B"/>
    <w:rsid w:val="00100B13"/>
    <w:rsid w:val="00100CAE"/>
    <w:rsid w:val="0010258B"/>
    <w:rsid w:val="001241D0"/>
    <w:rsid w:val="00125797"/>
    <w:rsid w:val="0017368D"/>
    <w:rsid w:val="001A1CE0"/>
    <w:rsid w:val="001A7491"/>
    <w:rsid w:val="001C38CD"/>
    <w:rsid w:val="001E1560"/>
    <w:rsid w:val="002220DA"/>
    <w:rsid w:val="002235C6"/>
    <w:rsid w:val="0022460F"/>
    <w:rsid w:val="0022680C"/>
    <w:rsid w:val="00242B3A"/>
    <w:rsid w:val="00275406"/>
    <w:rsid w:val="00280BF2"/>
    <w:rsid w:val="002835F5"/>
    <w:rsid w:val="0029085A"/>
    <w:rsid w:val="00293885"/>
    <w:rsid w:val="002B3510"/>
    <w:rsid w:val="002B59F3"/>
    <w:rsid w:val="002E61A6"/>
    <w:rsid w:val="0030285B"/>
    <w:rsid w:val="003124E4"/>
    <w:rsid w:val="00343155"/>
    <w:rsid w:val="003A1FDB"/>
    <w:rsid w:val="003B7839"/>
    <w:rsid w:val="003B7A84"/>
    <w:rsid w:val="00421C74"/>
    <w:rsid w:val="00424796"/>
    <w:rsid w:val="00427FC8"/>
    <w:rsid w:val="00435888"/>
    <w:rsid w:val="004471F1"/>
    <w:rsid w:val="00483E13"/>
    <w:rsid w:val="004909AF"/>
    <w:rsid w:val="004F32BE"/>
    <w:rsid w:val="00502658"/>
    <w:rsid w:val="00517F55"/>
    <w:rsid w:val="0053702B"/>
    <w:rsid w:val="005813C2"/>
    <w:rsid w:val="00585AF7"/>
    <w:rsid w:val="005A2BA1"/>
    <w:rsid w:val="005F2FB9"/>
    <w:rsid w:val="005F7008"/>
    <w:rsid w:val="00602C20"/>
    <w:rsid w:val="00607BD9"/>
    <w:rsid w:val="006207D8"/>
    <w:rsid w:val="006658BB"/>
    <w:rsid w:val="00682E17"/>
    <w:rsid w:val="00700D64"/>
    <w:rsid w:val="0071583B"/>
    <w:rsid w:val="00747B69"/>
    <w:rsid w:val="00767F60"/>
    <w:rsid w:val="00777280"/>
    <w:rsid w:val="007922D4"/>
    <w:rsid w:val="007B7630"/>
    <w:rsid w:val="0080244A"/>
    <w:rsid w:val="008035C4"/>
    <w:rsid w:val="00816A44"/>
    <w:rsid w:val="00894623"/>
    <w:rsid w:val="008A4048"/>
    <w:rsid w:val="008A743E"/>
    <w:rsid w:val="008C142B"/>
    <w:rsid w:val="008D255D"/>
    <w:rsid w:val="008D3CD0"/>
    <w:rsid w:val="008F6D38"/>
    <w:rsid w:val="00907AEF"/>
    <w:rsid w:val="0093204A"/>
    <w:rsid w:val="00946076"/>
    <w:rsid w:val="00951E6A"/>
    <w:rsid w:val="009525CB"/>
    <w:rsid w:val="0095359F"/>
    <w:rsid w:val="00975018"/>
    <w:rsid w:val="00981AE3"/>
    <w:rsid w:val="0098619A"/>
    <w:rsid w:val="00987F39"/>
    <w:rsid w:val="00991C7C"/>
    <w:rsid w:val="009A58CF"/>
    <w:rsid w:val="009B15C7"/>
    <w:rsid w:val="009C5226"/>
    <w:rsid w:val="009E2B56"/>
    <w:rsid w:val="00A123D7"/>
    <w:rsid w:val="00A77D2C"/>
    <w:rsid w:val="00A8259A"/>
    <w:rsid w:val="00AB2765"/>
    <w:rsid w:val="00AE595E"/>
    <w:rsid w:val="00B22FDF"/>
    <w:rsid w:val="00B24ED6"/>
    <w:rsid w:val="00B26B07"/>
    <w:rsid w:val="00B33A24"/>
    <w:rsid w:val="00B5107B"/>
    <w:rsid w:val="00B51F07"/>
    <w:rsid w:val="00B954D5"/>
    <w:rsid w:val="00BA0F2F"/>
    <w:rsid w:val="00BD4883"/>
    <w:rsid w:val="00BE54DC"/>
    <w:rsid w:val="00BF0101"/>
    <w:rsid w:val="00C10FCA"/>
    <w:rsid w:val="00C15D0D"/>
    <w:rsid w:val="00C84710"/>
    <w:rsid w:val="00C95A51"/>
    <w:rsid w:val="00CA0CED"/>
    <w:rsid w:val="00CC74AF"/>
    <w:rsid w:val="00CD3564"/>
    <w:rsid w:val="00CF0293"/>
    <w:rsid w:val="00D4396E"/>
    <w:rsid w:val="00D53512"/>
    <w:rsid w:val="00D538DF"/>
    <w:rsid w:val="00D72507"/>
    <w:rsid w:val="00D813E8"/>
    <w:rsid w:val="00D81DE6"/>
    <w:rsid w:val="00D976FC"/>
    <w:rsid w:val="00DB34E0"/>
    <w:rsid w:val="00DD68EF"/>
    <w:rsid w:val="00E055B7"/>
    <w:rsid w:val="00E33342"/>
    <w:rsid w:val="00E418B2"/>
    <w:rsid w:val="00E60501"/>
    <w:rsid w:val="00E61AFC"/>
    <w:rsid w:val="00E646EC"/>
    <w:rsid w:val="00E7527B"/>
    <w:rsid w:val="00E775E8"/>
    <w:rsid w:val="00EF24AA"/>
    <w:rsid w:val="00EF28FB"/>
    <w:rsid w:val="00EF379D"/>
    <w:rsid w:val="00EF481C"/>
    <w:rsid w:val="00F367EC"/>
    <w:rsid w:val="00F6721B"/>
    <w:rsid w:val="00F71343"/>
    <w:rsid w:val="00F730B6"/>
    <w:rsid w:val="00F74C83"/>
    <w:rsid w:val="00FE0DF0"/>
    <w:rsid w:val="00FE71D8"/>
    <w:rsid w:val="00FF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B9BB3"/>
  <w15:chartTrackingRefBased/>
  <w15:docId w15:val="{0DB6000D-6A10-49E7-BDE7-F3288EE2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6FC"/>
    <w:pPr>
      <w:tabs>
        <w:tab w:val="center" w:pos="4252"/>
        <w:tab w:val="right" w:pos="8504"/>
      </w:tabs>
      <w:snapToGrid w:val="0"/>
    </w:pPr>
  </w:style>
  <w:style w:type="character" w:customStyle="1" w:styleId="a4">
    <w:name w:val="ヘッダー (文字)"/>
    <w:basedOn w:val="a0"/>
    <w:link w:val="a3"/>
    <w:uiPriority w:val="99"/>
    <w:rsid w:val="00D976FC"/>
  </w:style>
  <w:style w:type="paragraph" w:styleId="a5">
    <w:name w:val="footer"/>
    <w:basedOn w:val="a"/>
    <w:link w:val="a6"/>
    <w:uiPriority w:val="99"/>
    <w:unhideWhenUsed/>
    <w:rsid w:val="00D976FC"/>
    <w:pPr>
      <w:tabs>
        <w:tab w:val="center" w:pos="4252"/>
        <w:tab w:val="right" w:pos="8504"/>
      </w:tabs>
      <w:snapToGrid w:val="0"/>
    </w:pPr>
  </w:style>
  <w:style w:type="character" w:customStyle="1" w:styleId="a6">
    <w:name w:val="フッター (文字)"/>
    <w:basedOn w:val="a0"/>
    <w:link w:val="a5"/>
    <w:uiPriority w:val="99"/>
    <w:rsid w:val="00D976FC"/>
  </w:style>
  <w:style w:type="character" w:styleId="a7">
    <w:name w:val="annotation reference"/>
    <w:basedOn w:val="a0"/>
    <w:uiPriority w:val="99"/>
    <w:semiHidden/>
    <w:unhideWhenUsed/>
    <w:rsid w:val="00946076"/>
    <w:rPr>
      <w:sz w:val="18"/>
      <w:szCs w:val="18"/>
    </w:rPr>
  </w:style>
  <w:style w:type="paragraph" w:styleId="a8">
    <w:name w:val="annotation text"/>
    <w:basedOn w:val="a"/>
    <w:link w:val="a9"/>
    <w:uiPriority w:val="99"/>
    <w:unhideWhenUsed/>
    <w:rsid w:val="00946076"/>
    <w:pPr>
      <w:jc w:val="left"/>
    </w:pPr>
  </w:style>
  <w:style w:type="character" w:customStyle="1" w:styleId="a9">
    <w:name w:val="コメント文字列 (文字)"/>
    <w:basedOn w:val="a0"/>
    <w:link w:val="a8"/>
    <w:uiPriority w:val="99"/>
    <w:rsid w:val="00946076"/>
  </w:style>
  <w:style w:type="paragraph" w:styleId="aa">
    <w:name w:val="annotation subject"/>
    <w:basedOn w:val="a8"/>
    <w:next w:val="a8"/>
    <w:link w:val="ab"/>
    <w:uiPriority w:val="99"/>
    <w:semiHidden/>
    <w:unhideWhenUsed/>
    <w:rsid w:val="00946076"/>
    <w:rPr>
      <w:b/>
      <w:bCs/>
    </w:rPr>
  </w:style>
  <w:style w:type="character" w:customStyle="1" w:styleId="ab">
    <w:name w:val="コメント内容 (文字)"/>
    <w:basedOn w:val="a9"/>
    <w:link w:val="aa"/>
    <w:uiPriority w:val="99"/>
    <w:semiHidden/>
    <w:rsid w:val="00946076"/>
    <w:rPr>
      <w:b/>
      <w:bCs/>
    </w:rPr>
  </w:style>
  <w:style w:type="paragraph" w:styleId="ac">
    <w:name w:val="Balloon Text"/>
    <w:basedOn w:val="a"/>
    <w:link w:val="ad"/>
    <w:uiPriority w:val="99"/>
    <w:semiHidden/>
    <w:unhideWhenUsed/>
    <w:rsid w:val="009460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6076"/>
    <w:rPr>
      <w:rFonts w:asciiTheme="majorHAnsi" w:eastAsiaTheme="majorEastAsia" w:hAnsiTheme="majorHAnsi" w:cstheme="majorBidi"/>
      <w:sz w:val="18"/>
      <w:szCs w:val="18"/>
    </w:rPr>
  </w:style>
  <w:style w:type="paragraph" w:styleId="ae">
    <w:name w:val="Closing"/>
    <w:basedOn w:val="a"/>
    <w:link w:val="af"/>
    <w:uiPriority w:val="99"/>
    <w:unhideWhenUsed/>
    <w:rsid w:val="0022460F"/>
    <w:pPr>
      <w:jc w:val="right"/>
    </w:pPr>
    <w:rPr>
      <w:rFonts w:ascii="ＭＳ ゴシック" w:eastAsia="ＭＳ ゴシック" w:hAnsi="ＭＳ ゴシック" w:cs="MS-Gothic"/>
      <w:kern w:val="0"/>
      <w:szCs w:val="21"/>
    </w:rPr>
  </w:style>
  <w:style w:type="character" w:customStyle="1" w:styleId="af">
    <w:name w:val="結語 (文字)"/>
    <w:basedOn w:val="a0"/>
    <w:link w:val="ae"/>
    <w:uiPriority w:val="99"/>
    <w:rsid w:val="0022460F"/>
    <w:rPr>
      <w:rFonts w:ascii="ＭＳ ゴシック" w:eastAsia="ＭＳ ゴシック" w:hAnsi="ＭＳ ゴシック" w:cs="MS-Gothic"/>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753076">
      <w:bodyDiv w:val="1"/>
      <w:marLeft w:val="0"/>
      <w:marRight w:val="0"/>
      <w:marTop w:val="0"/>
      <w:marBottom w:val="0"/>
      <w:divBdr>
        <w:top w:val="none" w:sz="0" w:space="0" w:color="auto"/>
        <w:left w:val="none" w:sz="0" w:space="0" w:color="auto"/>
        <w:bottom w:val="none" w:sz="0" w:space="0" w:color="auto"/>
        <w:right w:val="none" w:sz="0" w:space="0" w:color="auto"/>
      </w:divBdr>
    </w:div>
    <w:div w:id="1270313475">
      <w:bodyDiv w:val="1"/>
      <w:marLeft w:val="0"/>
      <w:marRight w:val="0"/>
      <w:marTop w:val="0"/>
      <w:marBottom w:val="0"/>
      <w:divBdr>
        <w:top w:val="none" w:sz="0" w:space="0" w:color="auto"/>
        <w:left w:val="none" w:sz="0" w:space="0" w:color="auto"/>
        <w:bottom w:val="none" w:sz="0" w:space="0" w:color="auto"/>
        <w:right w:val="none" w:sz="0" w:space="0" w:color="auto"/>
      </w:divBdr>
    </w:div>
    <w:div w:id="14436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02954-0F70-4BEE-9688-2C9299D6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智妃露</dc:creator>
  <cp:keywords/>
  <dc:description/>
  <cp:lastModifiedBy>佐々木　歩</cp:lastModifiedBy>
  <cp:revision>2</cp:revision>
  <cp:lastPrinted>2020-11-08T11:02:00Z</cp:lastPrinted>
  <dcterms:created xsi:type="dcterms:W3CDTF">2021-03-29T06:09:00Z</dcterms:created>
  <dcterms:modified xsi:type="dcterms:W3CDTF">2021-03-29T06:09:00Z</dcterms:modified>
</cp:coreProperties>
</file>